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35" w:rsidRDefault="00416835" w:rsidP="00A623B0">
      <w:pPr>
        <w:pStyle w:val="a4"/>
        <w:rPr>
          <w:b/>
          <w:sz w:val="18"/>
          <w:szCs w:val="18"/>
        </w:rPr>
      </w:pPr>
    </w:p>
    <w:p w:rsidR="00A81601" w:rsidRDefault="00A81601" w:rsidP="00A623B0">
      <w:pPr>
        <w:pStyle w:val="a4"/>
        <w:rPr>
          <w:b/>
          <w:sz w:val="18"/>
          <w:szCs w:val="18"/>
        </w:rPr>
      </w:pPr>
    </w:p>
    <w:p w:rsidR="00A81601" w:rsidRDefault="00A81601" w:rsidP="00A623B0">
      <w:pPr>
        <w:pStyle w:val="a4"/>
        <w:rPr>
          <w:b/>
          <w:sz w:val="18"/>
          <w:szCs w:val="18"/>
        </w:rPr>
      </w:pPr>
    </w:p>
    <w:p w:rsidR="00A81601" w:rsidRDefault="00A81601" w:rsidP="00A623B0">
      <w:pPr>
        <w:pStyle w:val="a4"/>
        <w:rPr>
          <w:b/>
          <w:sz w:val="18"/>
          <w:szCs w:val="18"/>
        </w:rPr>
      </w:pPr>
    </w:p>
    <w:p w:rsidR="00A81601" w:rsidRDefault="00A81601" w:rsidP="00A623B0">
      <w:pPr>
        <w:pStyle w:val="a4"/>
        <w:rPr>
          <w:b/>
          <w:sz w:val="18"/>
          <w:szCs w:val="18"/>
        </w:rPr>
      </w:pPr>
    </w:p>
    <w:p w:rsidR="00A81601" w:rsidRDefault="00A81601" w:rsidP="00A623B0">
      <w:pPr>
        <w:pStyle w:val="a4"/>
        <w:rPr>
          <w:b/>
          <w:sz w:val="18"/>
          <w:szCs w:val="18"/>
        </w:rPr>
      </w:pPr>
    </w:p>
    <w:p w:rsidR="00A81601" w:rsidRDefault="00A81601" w:rsidP="00A623B0">
      <w:pPr>
        <w:pStyle w:val="a4"/>
        <w:rPr>
          <w:b/>
          <w:sz w:val="18"/>
          <w:szCs w:val="18"/>
        </w:rPr>
      </w:pPr>
    </w:p>
    <w:p w:rsidR="00A81601" w:rsidRDefault="00A81601" w:rsidP="00A623B0">
      <w:pPr>
        <w:pStyle w:val="a4"/>
        <w:rPr>
          <w:b/>
          <w:sz w:val="18"/>
          <w:szCs w:val="18"/>
        </w:rPr>
      </w:pPr>
    </w:p>
    <w:p w:rsidR="00A81601" w:rsidRDefault="00A81601" w:rsidP="00A623B0">
      <w:pPr>
        <w:pStyle w:val="a4"/>
        <w:rPr>
          <w:b/>
          <w:sz w:val="18"/>
          <w:szCs w:val="18"/>
        </w:rPr>
      </w:pPr>
    </w:p>
    <w:p w:rsidR="00A81601" w:rsidRDefault="00A81601" w:rsidP="00A623B0">
      <w:pPr>
        <w:pStyle w:val="a4"/>
        <w:rPr>
          <w:b/>
          <w:sz w:val="18"/>
          <w:szCs w:val="18"/>
        </w:rPr>
      </w:pPr>
    </w:p>
    <w:p w:rsidR="00A81601" w:rsidRDefault="00A81601" w:rsidP="00A623B0">
      <w:pPr>
        <w:pStyle w:val="a4"/>
        <w:rPr>
          <w:b/>
          <w:sz w:val="18"/>
          <w:szCs w:val="18"/>
        </w:rPr>
      </w:pPr>
    </w:p>
    <w:p w:rsidR="00A81601" w:rsidRDefault="00A81601" w:rsidP="00A623B0">
      <w:pPr>
        <w:pStyle w:val="a4"/>
        <w:rPr>
          <w:b/>
          <w:sz w:val="18"/>
          <w:szCs w:val="18"/>
        </w:rPr>
      </w:pPr>
    </w:p>
    <w:p w:rsidR="00A81601" w:rsidRDefault="00A81601" w:rsidP="00A623B0">
      <w:pPr>
        <w:pStyle w:val="a4"/>
        <w:rPr>
          <w:b/>
          <w:sz w:val="18"/>
          <w:szCs w:val="18"/>
        </w:rPr>
      </w:pPr>
    </w:p>
    <w:p w:rsidR="00A81601" w:rsidRDefault="00A81601" w:rsidP="00A623B0">
      <w:pPr>
        <w:pStyle w:val="a4"/>
        <w:rPr>
          <w:b/>
          <w:sz w:val="18"/>
          <w:szCs w:val="18"/>
        </w:rPr>
      </w:pPr>
    </w:p>
    <w:p w:rsidR="00416835" w:rsidRDefault="00416835" w:rsidP="00A623B0">
      <w:pPr>
        <w:pStyle w:val="a4"/>
        <w:rPr>
          <w:b/>
          <w:sz w:val="18"/>
          <w:szCs w:val="18"/>
        </w:rPr>
      </w:pPr>
    </w:p>
    <w:p w:rsidR="00416835" w:rsidRDefault="00416835" w:rsidP="00A623B0">
      <w:pPr>
        <w:pStyle w:val="a4"/>
        <w:rPr>
          <w:b/>
          <w:sz w:val="18"/>
          <w:szCs w:val="18"/>
        </w:rPr>
      </w:pPr>
    </w:p>
    <w:p w:rsidR="00A623B0" w:rsidRPr="00A623B0" w:rsidRDefault="00A623B0" w:rsidP="00A623B0">
      <w:pPr>
        <w:pStyle w:val="a4"/>
        <w:rPr>
          <w:b/>
          <w:sz w:val="18"/>
          <w:szCs w:val="18"/>
        </w:rPr>
      </w:pPr>
    </w:p>
    <w:p w:rsidR="00BA72EA" w:rsidRPr="00A623B0" w:rsidRDefault="00A623B0" w:rsidP="00A623B0">
      <w:pPr>
        <w:shd w:val="clear" w:color="auto" w:fill="FFFFFF"/>
        <w:spacing w:after="0" w:line="240" w:lineRule="auto"/>
        <w:jc w:val="center"/>
        <w:rPr>
          <w:rFonts w:ascii="Webdings" w:eastAsia="Times New Roman" w:hAnsi="Webdings" w:cs="Arial"/>
          <w:b/>
          <w:bCs/>
          <w:color w:val="000000"/>
          <w:sz w:val="96"/>
          <w:szCs w:val="96"/>
          <w:lang w:eastAsia="ru-RU"/>
        </w:rPr>
      </w:pPr>
      <w:r w:rsidRPr="00E83FB3">
        <w:rPr>
          <w:rFonts w:ascii="Webdings" w:eastAsia="Times New Roman" w:hAnsi="Webdings" w:cs="Arial"/>
          <w:b/>
          <w:bCs/>
          <w:color w:val="000000"/>
          <w:sz w:val="96"/>
          <w:szCs w:val="96"/>
          <w:lang w:eastAsia="ru-RU"/>
        </w:rPr>
        <w:sym w:font="Webdings" w:char="F0FF"/>
      </w:r>
      <w:r w:rsidRPr="00E83FB3">
        <w:rPr>
          <w:rFonts w:ascii="Times New Roman" w:eastAsia="Times New Roman" w:hAnsi="Times New Roman"/>
          <w:b/>
          <w:bCs/>
          <w:color w:val="000000"/>
          <w:sz w:val="96"/>
          <w:szCs w:val="96"/>
          <w:lang w:eastAsia="ru-RU"/>
        </w:rPr>
        <w:t>Ψ</w:t>
      </w:r>
      <w:r w:rsidRPr="00E83FB3">
        <w:rPr>
          <w:rFonts w:ascii="Webdings" w:eastAsia="Times New Roman" w:hAnsi="Webdings" w:cs="Arial"/>
          <w:b/>
          <w:bCs/>
          <w:color w:val="000000"/>
          <w:sz w:val="96"/>
          <w:szCs w:val="96"/>
          <w:lang w:eastAsia="ru-RU"/>
        </w:rPr>
        <w:sym w:font="Webdings" w:char="F0FF"/>
      </w:r>
    </w:p>
    <w:p w:rsidR="00BA72EA" w:rsidRDefault="00BA72EA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A623B0" w:rsidRDefault="00A623B0" w:rsidP="00A62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1"/>
          <w:sz w:val="56"/>
          <w:szCs w:val="56"/>
        </w:rPr>
      </w:pPr>
      <w:r>
        <w:rPr>
          <w:rFonts w:ascii="Times New Roman" w:hAnsi="Times New Roman" w:cs="Times New Roman"/>
          <w:b/>
          <w:color w:val="0070C1"/>
          <w:sz w:val="56"/>
          <w:szCs w:val="56"/>
        </w:rPr>
        <w:t>ПСИХОЛОГО-СОЦИАЛЬНАЯ РАБОТА С РОДИТЕЛЯМИ</w:t>
      </w:r>
    </w:p>
    <w:p w:rsidR="00BC0E24" w:rsidRDefault="00BC0E24" w:rsidP="00BC0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1"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color w:val="0070C1"/>
          <w:sz w:val="40"/>
          <w:szCs w:val="40"/>
        </w:rPr>
        <w:t>ОБУЧАЮЩИХСЯ</w:t>
      </w:r>
      <w:proofErr w:type="gramEnd"/>
      <w:r>
        <w:rPr>
          <w:rFonts w:ascii="Times New Roman" w:hAnsi="Times New Roman" w:cs="Times New Roman"/>
          <w:b/>
          <w:color w:val="0070C1"/>
          <w:sz w:val="40"/>
          <w:szCs w:val="40"/>
        </w:rPr>
        <w:t xml:space="preserve">  КАДЕТСКОЙ ШКОЛЫ №3 </w:t>
      </w:r>
    </w:p>
    <w:p w:rsidR="00BC0E24" w:rsidRDefault="00BC0E24" w:rsidP="00B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70C1"/>
          <w:sz w:val="40"/>
          <w:szCs w:val="40"/>
        </w:rPr>
        <w:t>ПО ПРОФИЛАКТИКИ СУИЦИДА У ПОДРОСТКОВ.</w:t>
      </w:r>
    </w:p>
    <w:p w:rsidR="00BA72EA" w:rsidRDefault="00A81601" w:rsidP="00A81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1"/>
          <w:sz w:val="40"/>
          <w:szCs w:val="40"/>
        </w:rPr>
      </w:pPr>
      <w:r>
        <w:rPr>
          <w:rFonts w:ascii="Times New Roman" w:hAnsi="Times New Roman" w:cs="Times New Roman"/>
          <w:b/>
          <w:color w:val="0070C1"/>
          <w:sz w:val="40"/>
          <w:szCs w:val="40"/>
        </w:rPr>
        <w:t>.</w:t>
      </w:r>
    </w:p>
    <w:p w:rsidR="00A81601" w:rsidRDefault="00A81601" w:rsidP="00A81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1"/>
          <w:sz w:val="40"/>
          <w:szCs w:val="40"/>
        </w:rPr>
      </w:pPr>
    </w:p>
    <w:p w:rsidR="00A81601" w:rsidRDefault="00A81601" w:rsidP="00A81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1"/>
          <w:sz w:val="40"/>
          <w:szCs w:val="40"/>
        </w:rPr>
      </w:pPr>
    </w:p>
    <w:p w:rsidR="00A81601" w:rsidRDefault="00A81601" w:rsidP="00A81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1"/>
          <w:sz w:val="40"/>
          <w:szCs w:val="40"/>
        </w:rPr>
      </w:pPr>
    </w:p>
    <w:p w:rsidR="00A81601" w:rsidRPr="00A81601" w:rsidRDefault="00A81601" w:rsidP="00A81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1"/>
          <w:sz w:val="40"/>
          <w:szCs w:val="40"/>
        </w:rPr>
      </w:pPr>
    </w:p>
    <w:p w:rsidR="00BA72EA" w:rsidRDefault="00BA72EA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A81601" w:rsidRDefault="00A81601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A81601" w:rsidRDefault="00A81601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A81601" w:rsidRDefault="00A81601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A81601" w:rsidRDefault="00A81601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A81601" w:rsidRDefault="00A81601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A81601" w:rsidRDefault="00A81601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A81601" w:rsidRDefault="00A81601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A81601" w:rsidRDefault="00A81601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A81601" w:rsidRDefault="00A81601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A81601" w:rsidRDefault="00A81601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416835" w:rsidRDefault="00416835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416835" w:rsidRDefault="00416835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BA72EA" w:rsidRDefault="00BA72EA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</w:p>
    <w:p w:rsidR="0077359C" w:rsidRPr="00A623B0" w:rsidRDefault="0077359C" w:rsidP="0077359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32"/>
          <w:szCs w:val="32"/>
        </w:rPr>
      </w:pPr>
      <w:r w:rsidRPr="00A623B0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32"/>
          <w:szCs w:val="32"/>
        </w:rPr>
        <w:lastRenderedPageBreak/>
        <w:t>Уважаемые Родители!</w:t>
      </w:r>
    </w:p>
    <w:p w:rsidR="00A623B0" w:rsidRDefault="0077359C" w:rsidP="0077359C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32"/>
          <w:szCs w:val="32"/>
        </w:rPr>
      </w:pPr>
      <w:r w:rsidRPr="00A623B0">
        <w:rPr>
          <w:rFonts w:ascii="Times New Roman,Italic" w:hAnsi="Times New Roman,Italic" w:cs="Times New Roman,Italic"/>
          <w:i/>
          <w:iCs/>
          <w:color w:val="000000"/>
          <w:sz w:val="32"/>
          <w:szCs w:val="32"/>
        </w:rPr>
        <w:t>Задумайтесь, часто ли вы улыбаетесь своему ребёнку, говорите с ним о его делах, искренне интересуетесь делами в школе,</w:t>
      </w:r>
      <w:r w:rsidR="00A623B0">
        <w:rPr>
          <w:rFonts w:ascii="Times New Roman,Italic" w:hAnsi="Times New Roman,Italic" w:cs="Times New Roman,Italic"/>
          <w:i/>
          <w:iCs/>
          <w:color w:val="000000"/>
          <w:sz w:val="32"/>
          <w:szCs w:val="32"/>
        </w:rPr>
        <w:t xml:space="preserve"> </w:t>
      </w:r>
      <w:r w:rsidRPr="00A623B0">
        <w:rPr>
          <w:rFonts w:ascii="Times New Roman,Italic" w:hAnsi="Times New Roman,Italic" w:cs="Times New Roman,Italic"/>
          <w:i/>
          <w:iCs/>
          <w:color w:val="000000"/>
          <w:sz w:val="32"/>
          <w:szCs w:val="32"/>
        </w:rPr>
        <w:t>взаимоотношениями с друзьями, одноклассниками…Ваше внимательное отношение к ребёнку может помочь</w:t>
      </w:r>
      <w:r w:rsidR="00A623B0">
        <w:rPr>
          <w:rFonts w:ascii="Times New Roman,Italic" w:hAnsi="Times New Roman,Italic" w:cs="Times New Roman,Italic"/>
          <w:i/>
          <w:iCs/>
          <w:color w:val="000000"/>
          <w:sz w:val="32"/>
          <w:szCs w:val="32"/>
        </w:rPr>
        <w:t xml:space="preserve"> </w:t>
      </w:r>
      <w:r w:rsidRPr="00A623B0">
        <w:rPr>
          <w:rFonts w:ascii="Times New Roman,Italic" w:hAnsi="Times New Roman,Italic" w:cs="Times New Roman,Italic"/>
          <w:i/>
          <w:iCs/>
          <w:color w:val="000000"/>
          <w:sz w:val="32"/>
          <w:szCs w:val="32"/>
        </w:rPr>
        <w:t>предотвратить беду!</w:t>
      </w:r>
      <w:r w:rsidR="00A623B0">
        <w:rPr>
          <w:rFonts w:ascii="Times New Roman,Italic" w:hAnsi="Times New Roman,Italic" w:cs="Times New Roman,Italic"/>
          <w:i/>
          <w:iCs/>
          <w:color w:val="000000"/>
          <w:sz w:val="32"/>
          <w:szCs w:val="32"/>
        </w:rPr>
        <w:t>..</w:t>
      </w:r>
    </w:p>
    <w:p w:rsidR="00A623B0" w:rsidRDefault="00A623B0" w:rsidP="0077359C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32"/>
          <w:szCs w:val="32"/>
        </w:rPr>
      </w:pP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4827E7">
        <w:rPr>
          <w:rFonts w:ascii="Times New Roman,Bold" w:hAnsi="Times New Roman,Bold" w:cs="Times New Roman,Bold"/>
          <w:b/>
          <w:bCs/>
          <w:color w:val="0070C1"/>
          <w:sz w:val="48"/>
          <w:szCs w:val="48"/>
        </w:rPr>
        <w:t>О</w:t>
      </w:r>
      <w:r w:rsidRPr="004827E7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пределение и классификация суицидального поведения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Самоубийство (суицид) </w:t>
      </w:r>
      <w:r w:rsidRPr="004827E7">
        <w:rPr>
          <w:rFonts w:ascii="Times New Roman" w:hAnsi="Times New Roman" w:cs="Times New Roman"/>
          <w:color w:val="000000"/>
          <w:sz w:val="28"/>
          <w:szCs w:val="28"/>
        </w:rPr>
        <w:t>– намеренное, осознанное лишение себя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жизни.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827E7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Суицидальная попытка </w:t>
      </w:r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(синонимы: </w:t>
      </w:r>
      <w:proofErr w:type="spellStart"/>
      <w:r w:rsidRPr="004827E7">
        <w:rPr>
          <w:rFonts w:ascii="Times New Roman" w:hAnsi="Times New Roman" w:cs="Times New Roman"/>
          <w:color w:val="000000"/>
          <w:sz w:val="28"/>
          <w:szCs w:val="28"/>
        </w:rPr>
        <w:t>парасуицид</w:t>
      </w:r>
      <w:proofErr w:type="spellEnd"/>
      <w:r w:rsidRPr="004827E7">
        <w:rPr>
          <w:rFonts w:ascii="Times New Roman" w:hAnsi="Times New Roman" w:cs="Times New Roman"/>
          <w:color w:val="000000"/>
          <w:sz w:val="28"/>
          <w:szCs w:val="28"/>
        </w:rPr>
        <w:t>, незавершенный</w:t>
      </w:r>
      <w:proofErr w:type="gramEnd"/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суицид, умышленное самоповреждение и др.) – это любое умышленное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действие по причинению себе вреда, которое по той или иной причине не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привело к смертельному исходу.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4827E7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Суицидальное поведение с преимущественным воздействием </w:t>
      </w:r>
      <w:proofErr w:type="gramStart"/>
      <w:r w:rsidRPr="004827E7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на</w:t>
      </w:r>
      <w:proofErr w:type="gramEnd"/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4827E7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значимых других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Суицидальные акты и намерения могут носить </w:t>
      </w:r>
      <w:proofErr w:type="gramStart"/>
      <w:r w:rsidRPr="004827E7">
        <w:rPr>
          <w:rFonts w:ascii="Times New Roman" w:hAnsi="Times New Roman" w:cs="Times New Roman"/>
          <w:color w:val="000000"/>
          <w:sz w:val="28"/>
          <w:szCs w:val="28"/>
        </w:rPr>
        <w:t>яркий</w:t>
      </w:r>
      <w:proofErr w:type="gramEnd"/>
      <w:r w:rsidRPr="004827E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театрализованный характер. Действия предпринимаются с целью привлечь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или вернуть утраченное к себе внимание, вызвать сочувствие, избавиться </w:t>
      </w:r>
      <w:proofErr w:type="gramStart"/>
      <w:r w:rsidRPr="004827E7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грозящих неприятностей, или наказать обидчика, вызвав у него чувство вины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или обратив на него возмущение окружающих, и доставив ему </w:t>
      </w:r>
      <w:proofErr w:type="gramStart"/>
      <w:r w:rsidRPr="004827E7">
        <w:rPr>
          <w:rFonts w:ascii="Times New Roman" w:hAnsi="Times New Roman" w:cs="Times New Roman"/>
          <w:color w:val="000000"/>
          <w:sz w:val="28"/>
          <w:szCs w:val="28"/>
        </w:rPr>
        <w:t>серьезные</w:t>
      </w:r>
      <w:proofErr w:type="gramEnd"/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неприятности. Суицидальный акт часто совершается в том месте, которое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связано с эмоционально значимым лицом, которому он адресован: дома –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родным, в школе – педагогам, либо сверстникам и т.д. Такого рода действия,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827E7">
        <w:rPr>
          <w:rFonts w:ascii="Times New Roman" w:hAnsi="Times New Roman" w:cs="Times New Roman"/>
          <w:color w:val="000000"/>
          <w:sz w:val="28"/>
          <w:szCs w:val="28"/>
        </w:rPr>
        <w:t>направленные</w:t>
      </w:r>
      <w:proofErr w:type="gramEnd"/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 «во вне», как правило, свидетельствуют о нарушенных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827E7">
        <w:rPr>
          <w:rFonts w:ascii="Times New Roman" w:hAnsi="Times New Roman" w:cs="Times New Roman"/>
          <w:color w:val="000000"/>
          <w:sz w:val="28"/>
          <w:szCs w:val="28"/>
        </w:rPr>
        <w:t>отношениях</w:t>
      </w:r>
      <w:proofErr w:type="gramEnd"/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 между ребёнком (подростком) и его ближайшим окружением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 (родители, сверстники и пр.). В данной ситуации можно предположить, что,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либо ребёнок (подросток) не может проявить свои потребности иным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(адаптивным) способом, либо его ближайшее социальное окружение</w:t>
      </w:r>
    </w:p>
    <w:p w:rsidR="00A623B0" w:rsidRPr="004827E7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игнорирует «более слабые» сигналы. Следует помнить, что даже</w:t>
      </w:r>
    </w:p>
    <w:p w:rsidR="00A623B0" w:rsidRDefault="00A623B0" w:rsidP="00A623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 xml:space="preserve">«демонстративное» поведение может заканчиваться смертью. </w:t>
      </w:r>
    </w:p>
    <w:p w:rsidR="00956A37" w:rsidRDefault="00956A37" w:rsidP="00956A3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</w:pPr>
    </w:p>
    <w:p w:rsidR="00BA72EA" w:rsidRPr="00956A37" w:rsidRDefault="00956A37" w:rsidP="0077359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  <w:t>ВАЖНАЯ ИНФОРМАЦИЯ</w:t>
      </w:r>
    </w:p>
    <w:p w:rsidR="0077359C" w:rsidRPr="00BA72EA" w:rsidRDefault="0077359C" w:rsidP="00BA72E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Повод для суицида может быть с точки зрения взрослых пустяковый.</w:t>
      </w:r>
    </w:p>
    <w:p w:rsidR="0077359C" w:rsidRPr="00BA72EA" w:rsidRDefault="0077359C" w:rsidP="00BA72E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У детей недостаточно опыта переживания страдания, им кажется, что их ситуация исключительная, а душевная боль никогда не кончится.</w:t>
      </w:r>
    </w:p>
    <w:p w:rsidR="0077359C" w:rsidRPr="00BA72EA" w:rsidRDefault="0077359C" w:rsidP="00BA72E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Дети не осознают факта необратимости смерти, им кажется, что они</w:t>
      </w:r>
    </w:p>
    <w:p w:rsidR="0077359C" w:rsidRPr="00BA72EA" w:rsidRDefault="0077359C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смогут воспользоваться плодами своего поступка.</w:t>
      </w:r>
    </w:p>
    <w:p w:rsidR="0077359C" w:rsidRPr="00BA72EA" w:rsidRDefault="0077359C" w:rsidP="00BA72E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Многие подростки считают суицид проявлением силы характера.</w:t>
      </w:r>
    </w:p>
    <w:p w:rsidR="0077359C" w:rsidRPr="00BA72EA" w:rsidRDefault="0077359C" w:rsidP="00BA72E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Чаще всего дети совершают суицидальные попытки, чтобы изменить мир вокруг себя.</w:t>
      </w:r>
    </w:p>
    <w:p w:rsidR="0077359C" w:rsidRPr="00BA72EA" w:rsidRDefault="0077359C" w:rsidP="00BA72E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Ребёнку трудно просчитать ситуацию, поэтому часто</w:t>
      </w:r>
    </w:p>
    <w:p w:rsidR="0077359C" w:rsidRPr="00BA72EA" w:rsidRDefault="0077359C" w:rsidP="00BA72E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демонстративные суициды заканчиваются смертью</w:t>
      </w:r>
    </w:p>
    <w:p w:rsidR="00BA72EA" w:rsidRDefault="0077359C" w:rsidP="00BA7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</w:pPr>
      <w:r w:rsidRPr="00BA72EA"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  <w:lastRenderedPageBreak/>
        <w:t>СУИЦИД ВОЗМОЖНО ПРЕДОТВРАТИТЬ</w:t>
      </w:r>
      <w:r w:rsidR="00BA72EA"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  <w:t>!</w:t>
      </w:r>
    </w:p>
    <w:p w:rsidR="00BA72EA" w:rsidRPr="00BA72EA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33CD"/>
          <w:sz w:val="28"/>
          <w:szCs w:val="28"/>
        </w:rPr>
      </w:pPr>
    </w:p>
    <w:p w:rsidR="0077359C" w:rsidRPr="00BA72EA" w:rsidRDefault="0077359C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</w:rPr>
        <w:t>Важно вовремя увидеть знаки эмоционального неблагополучия:</w:t>
      </w:r>
    </w:p>
    <w:p w:rsidR="0077359C" w:rsidRPr="00BA72EA" w:rsidRDefault="0077359C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- Высказывания о нежелании жить: «скоро все закончится</w:t>
      </w:r>
      <w:proofErr w:type="gramStart"/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..», «</w:t>
      </w:r>
      <w:proofErr w:type="gramEnd"/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у вас</w:t>
      </w:r>
    </w:p>
    <w:p w:rsidR="0077359C" w:rsidRPr="00BA72EA" w:rsidRDefault="0077359C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больше не будет проблем со мной…», « все надоело, я никому не</w:t>
      </w:r>
    </w:p>
    <w:p w:rsidR="0077359C" w:rsidRPr="00BA72EA" w:rsidRDefault="0077359C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нужен…» и т.д.</w:t>
      </w:r>
    </w:p>
    <w:p w:rsidR="0077359C" w:rsidRPr="00BA72EA" w:rsidRDefault="0077359C" w:rsidP="00BA72E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Частые смены настроения.</w:t>
      </w:r>
    </w:p>
    <w:p w:rsidR="0077359C" w:rsidRPr="00BA72EA" w:rsidRDefault="0077359C" w:rsidP="00BA72E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Изменения в привычном режиме питания, сна.</w:t>
      </w:r>
    </w:p>
    <w:p w:rsidR="0077359C" w:rsidRPr="00BA72EA" w:rsidRDefault="0077359C" w:rsidP="00BA72E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Рассеянность, невозможность сосредоточиться</w:t>
      </w:r>
    </w:p>
    <w:p w:rsidR="00BA72EA" w:rsidRDefault="0077359C" w:rsidP="00BA72E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Стремление к уединению.</w:t>
      </w:r>
    </w:p>
    <w:p w:rsidR="0077359C" w:rsidRPr="00BA72EA" w:rsidRDefault="0077359C" w:rsidP="00BA72E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Потеря интереса к любимым занятиям.</w:t>
      </w:r>
    </w:p>
    <w:p w:rsidR="0077359C" w:rsidRPr="00BA72EA" w:rsidRDefault="0077359C" w:rsidP="00BA72E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Раздача значимых (ценных) для ребёнка вещей.</w:t>
      </w:r>
    </w:p>
    <w:p w:rsidR="0077359C" w:rsidRPr="00BA72EA" w:rsidRDefault="0077359C" w:rsidP="00BA72E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Пессимистические высказывания: «у меня ничего не получится…», «я не смогу…» и т.д.</w:t>
      </w:r>
    </w:p>
    <w:p w:rsidR="0077359C" w:rsidRPr="00BA72EA" w:rsidRDefault="0077359C" w:rsidP="00BA72E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Резкое снижение успеваемости, пропуски уроков.</w:t>
      </w:r>
    </w:p>
    <w:p w:rsidR="0077359C" w:rsidRPr="00BA72EA" w:rsidRDefault="0077359C" w:rsidP="00BA72E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Употребление </w:t>
      </w:r>
      <w:proofErr w:type="spellStart"/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психоактивных</w:t>
      </w:r>
      <w:proofErr w:type="spellEnd"/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веществ.</w:t>
      </w:r>
    </w:p>
    <w:p w:rsidR="0077359C" w:rsidRPr="00BA72EA" w:rsidRDefault="0077359C" w:rsidP="00BA72EA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A72EA">
        <w:rPr>
          <w:rFonts w:ascii="Times New Roman" w:hAnsi="Times New Roman" w:cs="Times New Roman"/>
          <w:i/>
          <w:color w:val="000000"/>
          <w:sz w:val="28"/>
          <w:szCs w:val="28"/>
        </w:rPr>
        <w:t>Чрезмерный интерес к теме смерти.</w:t>
      </w:r>
    </w:p>
    <w:p w:rsidR="00A6233C" w:rsidRPr="004827E7" w:rsidRDefault="00A6233C" w:rsidP="00A62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6233C" w:rsidRPr="00BA72EA" w:rsidRDefault="00A6233C" w:rsidP="00A62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A72EA">
        <w:rPr>
          <w:rFonts w:ascii="Times New Roman" w:hAnsi="Times New Roman" w:cs="Times New Roman"/>
          <w:color w:val="000000"/>
          <w:sz w:val="28"/>
          <w:szCs w:val="28"/>
          <w:u w:val="single"/>
        </w:rPr>
        <w:t>Суициды у детей и подростков, в отличие от взрослых, могут быть</w:t>
      </w:r>
    </w:p>
    <w:p w:rsidR="00601D62" w:rsidRDefault="00A6233C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gramStart"/>
      <w:r w:rsidRPr="00BA72EA">
        <w:rPr>
          <w:rFonts w:ascii="Times New Roman" w:hAnsi="Times New Roman" w:cs="Times New Roman"/>
          <w:color w:val="000000"/>
          <w:sz w:val="28"/>
          <w:szCs w:val="28"/>
          <w:u w:val="single"/>
        </w:rPr>
        <w:t>спровоцированы незначительными событиями в жизни.</w:t>
      </w:r>
      <w:proofErr w:type="gramEnd"/>
    </w:p>
    <w:p w:rsidR="00956A37" w:rsidRPr="00BA72EA" w:rsidRDefault="00956A37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E5409F" w:rsidRPr="004827E7" w:rsidRDefault="00E5409F" w:rsidP="00E5409F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 w:rsidRPr="004827E7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Условия семейного воспитания:</w:t>
      </w:r>
    </w:p>
    <w:p w:rsidR="00E5409F" w:rsidRPr="00E5409F" w:rsidRDefault="00E5409F" w:rsidP="00E5409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409F">
        <w:rPr>
          <w:rFonts w:ascii="Times New Roman" w:hAnsi="Times New Roman" w:cs="Times New Roman"/>
          <w:color w:val="000000"/>
          <w:sz w:val="28"/>
          <w:szCs w:val="28"/>
        </w:rPr>
        <w:t>отсутствие отца в раннем детстве;</w:t>
      </w:r>
    </w:p>
    <w:p w:rsidR="00E5409F" w:rsidRPr="00E5409F" w:rsidRDefault="00E5409F" w:rsidP="00E5409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409F">
        <w:rPr>
          <w:rFonts w:ascii="Times New Roman" w:hAnsi="Times New Roman" w:cs="Times New Roman"/>
          <w:color w:val="000000"/>
          <w:sz w:val="28"/>
          <w:szCs w:val="28"/>
        </w:rPr>
        <w:t>матриархальный стиль отношений в семье;</w:t>
      </w:r>
    </w:p>
    <w:p w:rsidR="00E5409F" w:rsidRPr="00E5409F" w:rsidRDefault="00E5409F" w:rsidP="00E5409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409F">
        <w:rPr>
          <w:rFonts w:ascii="Times New Roman" w:hAnsi="Times New Roman" w:cs="Times New Roman"/>
          <w:color w:val="000000"/>
          <w:sz w:val="28"/>
          <w:szCs w:val="28"/>
        </w:rPr>
        <w:t>воспитание в семье, где есть люди, страдающие алкоголизмом или</w:t>
      </w:r>
    </w:p>
    <w:p w:rsidR="00E5409F" w:rsidRPr="004827E7" w:rsidRDefault="00E5409F" w:rsidP="00E54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психическими заболеваниями;</w:t>
      </w:r>
    </w:p>
    <w:p w:rsidR="00E5409F" w:rsidRPr="00E5409F" w:rsidRDefault="00E5409F" w:rsidP="00E5409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409F">
        <w:rPr>
          <w:rFonts w:ascii="Times New Roman" w:hAnsi="Times New Roman" w:cs="Times New Roman"/>
          <w:color w:val="000000"/>
          <w:sz w:val="28"/>
          <w:szCs w:val="28"/>
        </w:rPr>
        <w:t>отверженность в детстве;</w:t>
      </w:r>
    </w:p>
    <w:p w:rsidR="00E5409F" w:rsidRPr="00BA72EA" w:rsidRDefault="00E5409F" w:rsidP="00BA72E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409F">
        <w:rPr>
          <w:rFonts w:ascii="Times New Roman" w:hAnsi="Times New Roman" w:cs="Times New Roman"/>
          <w:color w:val="000000"/>
          <w:sz w:val="28"/>
          <w:szCs w:val="28"/>
        </w:rPr>
        <w:t>воспитание в семье, где были случаи самоубийства и т.д.</w:t>
      </w:r>
    </w:p>
    <w:p w:rsidR="00E5409F" w:rsidRPr="004827E7" w:rsidRDefault="00E5409F" w:rsidP="00E5409F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 w:rsidRPr="004827E7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Стиль жизни и деятельности:</w:t>
      </w:r>
    </w:p>
    <w:p w:rsidR="00E5409F" w:rsidRPr="00E5409F" w:rsidRDefault="00E5409F" w:rsidP="00E540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09F">
        <w:rPr>
          <w:rFonts w:ascii="Times New Roman" w:hAnsi="Times New Roman" w:cs="Times New Roman"/>
          <w:color w:val="000000"/>
          <w:sz w:val="28"/>
          <w:szCs w:val="28"/>
        </w:rPr>
        <w:t>особенная выраженность определённых черт характера;</w:t>
      </w:r>
    </w:p>
    <w:p w:rsidR="00E5409F" w:rsidRPr="00E5409F" w:rsidRDefault="00E5409F" w:rsidP="00E540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409F">
        <w:rPr>
          <w:rFonts w:ascii="Times New Roman" w:hAnsi="Times New Roman" w:cs="Times New Roman"/>
          <w:color w:val="000000"/>
          <w:sz w:val="28"/>
          <w:szCs w:val="28"/>
        </w:rPr>
        <w:t>употребление алкоголя и наркотиков;</w:t>
      </w:r>
    </w:p>
    <w:p w:rsidR="00E5409F" w:rsidRPr="00E5409F" w:rsidRDefault="00E5409F" w:rsidP="00E540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409F">
        <w:rPr>
          <w:rFonts w:ascii="Times New Roman" w:hAnsi="Times New Roman" w:cs="Times New Roman"/>
          <w:color w:val="000000"/>
          <w:sz w:val="28"/>
          <w:szCs w:val="28"/>
        </w:rPr>
        <w:t>наличие суицидальных попыток ранее;</w:t>
      </w:r>
    </w:p>
    <w:p w:rsidR="00E5409F" w:rsidRDefault="00E5409F" w:rsidP="00E540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409F">
        <w:rPr>
          <w:rFonts w:ascii="Times New Roman" w:hAnsi="Times New Roman" w:cs="Times New Roman"/>
          <w:color w:val="000000"/>
          <w:sz w:val="28"/>
          <w:szCs w:val="28"/>
        </w:rPr>
        <w:t>совершение уголовно наказуемого поступка.</w:t>
      </w:r>
    </w:p>
    <w:p w:rsidR="00E5409F" w:rsidRPr="00E5409F" w:rsidRDefault="00E5409F" w:rsidP="00E5409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409F" w:rsidRPr="004827E7" w:rsidRDefault="00E5409F" w:rsidP="00E5409F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 w:rsidRPr="004827E7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Взаимоотношения с окружающими людьми:</w:t>
      </w:r>
    </w:p>
    <w:p w:rsidR="00E5409F" w:rsidRPr="00E5409F" w:rsidRDefault="00E5409F" w:rsidP="00E5409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5409F">
        <w:rPr>
          <w:rFonts w:ascii="Times New Roman" w:hAnsi="Times New Roman" w:cs="Times New Roman"/>
          <w:color w:val="000000"/>
          <w:sz w:val="28"/>
          <w:szCs w:val="28"/>
        </w:rPr>
        <w:t>изоляция из социума, потеря социального статуса (исключение из</w:t>
      </w:r>
      <w:proofErr w:type="gramEnd"/>
    </w:p>
    <w:p w:rsidR="00E5409F" w:rsidRPr="004827E7" w:rsidRDefault="00E5409F" w:rsidP="00E54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7E7">
        <w:rPr>
          <w:rFonts w:ascii="Times New Roman" w:hAnsi="Times New Roman" w:cs="Times New Roman"/>
          <w:color w:val="000000"/>
          <w:sz w:val="28"/>
          <w:szCs w:val="28"/>
        </w:rPr>
        <w:t>школы, другого учебного заведения);</w:t>
      </w:r>
    </w:p>
    <w:p w:rsidR="00E5409F" w:rsidRPr="00E5409F" w:rsidRDefault="00E5409F" w:rsidP="00E540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409F">
        <w:rPr>
          <w:rFonts w:ascii="Times New Roman" w:hAnsi="Times New Roman" w:cs="Times New Roman"/>
          <w:color w:val="000000"/>
          <w:sz w:val="28"/>
          <w:szCs w:val="28"/>
        </w:rPr>
        <w:t>расставание с девушкой;</w:t>
      </w:r>
    </w:p>
    <w:p w:rsidR="00E5409F" w:rsidRPr="00E5409F" w:rsidRDefault="00E5409F" w:rsidP="00E540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409F">
        <w:rPr>
          <w:rFonts w:ascii="Times New Roman" w:hAnsi="Times New Roman" w:cs="Times New Roman"/>
          <w:color w:val="000000"/>
          <w:sz w:val="28"/>
          <w:szCs w:val="28"/>
        </w:rPr>
        <w:t>затрудненная адаптация к деятельности и др.</w:t>
      </w:r>
    </w:p>
    <w:p w:rsidR="00E5409F" w:rsidRPr="00E5409F" w:rsidRDefault="00E5409F" w:rsidP="00E540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5409F">
        <w:rPr>
          <w:rFonts w:ascii="Times New Roman" w:hAnsi="Times New Roman" w:cs="Times New Roman"/>
          <w:color w:val="000000"/>
          <w:sz w:val="28"/>
          <w:szCs w:val="28"/>
        </w:rPr>
        <w:t>недостатки физического развития (заикание, картавость и др.).</w:t>
      </w:r>
    </w:p>
    <w:p w:rsidR="00E5409F" w:rsidRPr="00E5409F" w:rsidRDefault="00E5409F" w:rsidP="00E540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Cs/>
          <w:iCs/>
          <w:color w:val="000000"/>
          <w:sz w:val="24"/>
          <w:szCs w:val="24"/>
        </w:rPr>
      </w:pPr>
      <w:r w:rsidRPr="00E5409F">
        <w:rPr>
          <w:rFonts w:ascii="Times New Roman,BoldItalic" w:hAnsi="Times New Roman,BoldItalic" w:cs="Times New Roman,BoldItalic"/>
          <w:bCs/>
          <w:iCs/>
          <w:color w:val="000000"/>
          <w:sz w:val="24"/>
          <w:szCs w:val="24"/>
        </w:rPr>
        <w:t>Хронические заболевания.</w:t>
      </w:r>
    </w:p>
    <w:p w:rsidR="00BA72EA" w:rsidRDefault="00BA72EA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56A37" w:rsidRDefault="00956A37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56A37" w:rsidRDefault="00956A37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BA72EA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956A37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lastRenderedPageBreak/>
        <w:t>Если у вас возникают опасения относительно состояния Вашего</w:t>
      </w:r>
      <w:r w:rsidR="00956A37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r w:rsidRPr="00956A37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ребенка или если в семье уже имела место суицидальная попытка, следует</w:t>
      </w:r>
      <w:r w:rsidR="00956A37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r w:rsidRPr="00956A37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предпринять меры по предупреждению суицидального кризиса. </w:t>
      </w:r>
    </w:p>
    <w:p w:rsidR="00185548" w:rsidRPr="00956A37" w:rsidRDefault="00185548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• Всегда старайтесь подчеркивать все хорошее и успешное, что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 xml:space="preserve">присуще вашему ребенку. Ощущение успешности, достижения в чем-то, </w:t>
      </w:r>
      <w:proofErr w:type="gramStart"/>
      <w:r w:rsidRPr="00956A3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числе, прошлые успехи улучшают состояние, повышают уверенность </w:t>
      </w:r>
      <w:proofErr w:type="gramStart"/>
      <w:r w:rsidRPr="00956A3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себе и укрепляют веру в будущее.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• Не следует оказывать постоянное давление на подростка или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молодого человека или предъявлять чрезмерные требования в отношении все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лучших и лучших результатов (в учебе, в жизни и т.д.)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• Родителям недостаточно только говорить или думать, что они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любят своих детей, им следует их действительно любить. Существует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большое различие между тем, когда ты чувствуешь, что тебя любят, и когда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тебе только часто повторяют, что «тебя любят».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 xml:space="preserve">• Детей важно принимать </w:t>
      </w:r>
      <w:proofErr w:type="gramStart"/>
      <w:r w:rsidRPr="00956A37">
        <w:rPr>
          <w:rFonts w:ascii="Times New Roman" w:hAnsi="Times New Roman" w:cs="Times New Roman"/>
          <w:color w:val="000000"/>
          <w:sz w:val="28"/>
          <w:szCs w:val="28"/>
        </w:rPr>
        <w:t>такими</w:t>
      </w:r>
      <w:proofErr w:type="gramEnd"/>
      <w:r w:rsidRPr="00956A37">
        <w:rPr>
          <w:rFonts w:ascii="Times New Roman" w:hAnsi="Times New Roman" w:cs="Times New Roman"/>
          <w:color w:val="000000"/>
          <w:sz w:val="28"/>
          <w:szCs w:val="28"/>
        </w:rPr>
        <w:t>, какие они есть. Более того, их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 xml:space="preserve">нужно любить </w:t>
      </w:r>
      <w:proofErr w:type="gramStart"/>
      <w:r w:rsidRPr="00956A37">
        <w:rPr>
          <w:rFonts w:ascii="Times New Roman" w:hAnsi="Times New Roman" w:cs="Times New Roman"/>
          <w:color w:val="000000"/>
          <w:sz w:val="28"/>
          <w:szCs w:val="28"/>
        </w:rPr>
        <w:t>такими</w:t>
      </w:r>
      <w:proofErr w:type="gramEnd"/>
      <w:r w:rsidRPr="00956A37">
        <w:rPr>
          <w:rFonts w:ascii="Times New Roman" w:hAnsi="Times New Roman" w:cs="Times New Roman"/>
          <w:color w:val="000000"/>
          <w:sz w:val="28"/>
          <w:szCs w:val="28"/>
        </w:rPr>
        <w:t>, какие они есть. Они должны чувствовать, что их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 xml:space="preserve">любят не за хорошее поведение и успехи, а потому, что они дети </w:t>
      </w:r>
      <w:proofErr w:type="gramStart"/>
      <w:r w:rsidRPr="00956A37">
        <w:rPr>
          <w:rFonts w:ascii="Times New Roman" w:hAnsi="Times New Roman" w:cs="Times New Roman"/>
          <w:color w:val="000000"/>
          <w:sz w:val="28"/>
          <w:szCs w:val="28"/>
        </w:rPr>
        <w:t>своих</w:t>
      </w:r>
      <w:proofErr w:type="gramEnd"/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родителей.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• Поддерживайте самостоятельные устремления ребенка. Не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судите его слишком строго. Вообще стремитесь поменьше оценивать.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Самостоятельность и собственные умения – эти строительный материал </w:t>
      </w:r>
      <w:proofErr w:type="gramStart"/>
      <w:r w:rsidRPr="00956A37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повышения самооценки.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• Самооценка во многом зависит от физического развития, навыков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 xml:space="preserve">общения среди сверстников. Поощряйте занятия спортом, успехи </w:t>
      </w:r>
      <w:proofErr w:type="gramStart"/>
      <w:r w:rsidRPr="00956A37"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proofErr w:type="gramEnd"/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друзей. В конце концов, рано или поздно подросток или молодой человек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должен стать независимым от своей семьи и окружающих сверстников,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наладить отношения с противоположным полом, подготовить себя к</w:t>
      </w:r>
      <w:r w:rsidRPr="00956A37">
        <w:rPr>
          <w:rFonts w:ascii="Calibri" w:hAnsi="Calibri" w:cs="Calibri"/>
          <w:color w:val="FFFFFF"/>
          <w:sz w:val="28"/>
          <w:szCs w:val="28"/>
        </w:rPr>
        <w:t>29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самостоятельной жизни, выработать </w:t>
      </w:r>
      <w:proofErr w:type="gramStart"/>
      <w:r w:rsidRPr="00956A37">
        <w:rPr>
          <w:rFonts w:ascii="Times New Roman" w:hAnsi="Times New Roman" w:cs="Times New Roman"/>
          <w:color w:val="000000"/>
          <w:sz w:val="28"/>
          <w:szCs w:val="28"/>
        </w:rPr>
        <w:t>собственную</w:t>
      </w:r>
      <w:proofErr w:type="gramEnd"/>
      <w:r w:rsidRPr="00956A37">
        <w:rPr>
          <w:rFonts w:ascii="Times New Roman" w:hAnsi="Times New Roman" w:cs="Times New Roman"/>
          <w:color w:val="000000"/>
          <w:sz w:val="28"/>
          <w:szCs w:val="28"/>
        </w:rPr>
        <w:t xml:space="preserve"> осмысленную жизненную</w:t>
      </w:r>
    </w:p>
    <w:p w:rsidR="00BA72EA" w:rsidRPr="00956A37" w:rsidRDefault="00BA72EA" w:rsidP="00BA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6A37">
        <w:rPr>
          <w:rFonts w:ascii="Times New Roman" w:hAnsi="Times New Roman" w:cs="Times New Roman"/>
          <w:color w:val="000000"/>
          <w:sz w:val="28"/>
          <w:szCs w:val="28"/>
        </w:rPr>
        <w:t>позицию. В этих начинаниях ему необходима тактичная и умная поддержка.</w:t>
      </w:r>
    </w:p>
    <w:p w:rsidR="005C3E61" w:rsidRPr="00956A37" w:rsidRDefault="005C3E61" w:rsidP="005C3E6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</w:p>
    <w:p w:rsidR="00956A37" w:rsidRPr="00956A37" w:rsidRDefault="00956A37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u w:val="single"/>
        </w:rPr>
      </w:pPr>
    </w:p>
    <w:p w:rsidR="00956A37" w:rsidRPr="00956A37" w:rsidRDefault="00956A37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u w:val="single"/>
        </w:rPr>
      </w:pPr>
    </w:p>
    <w:p w:rsidR="00956A37" w:rsidRPr="00956A37" w:rsidRDefault="00956A37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u w:val="single"/>
        </w:rPr>
      </w:pPr>
    </w:p>
    <w:p w:rsidR="00956A37" w:rsidRPr="00956A37" w:rsidRDefault="00956A37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u w:val="single"/>
        </w:rPr>
      </w:pPr>
    </w:p>
    <w:p w:rsidR="00956A37" w:rsidRDefault="00956A37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5C3E61" w:rsidRDefault="005C3E61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185548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lastRenderedPageBreak/>
        <w:t>Знания, полученные вами, о его признаках могут спасти жизнь ребенка, разрушить мифы и заблуждения, из-за которых не предотвращаются многие суициды.</w:t>
      </w:r>
    </w:p>
    <w:p w:rsidR="00185548" w:rsidRPr="00185548" w:rsidRDefault="00185548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:rsidR="005C3E61" w:rsidRDefault="005C3E61" w:rsidP="005C3E6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5C3E61" w:rsidRPr="00691895" w:rsidRDefault="005C3E61" w:rsidP="005C3E6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895">
        <w:rPr>
          <w:rFonts w:ascii="Times New Roman" w:hAnsi="Times New Roman" w:cs="Times New Roman"/>
          <w:color w:val="000000"/>
          <w:sz w:val="28"/>
          <w:szCs w:val="28"/>
        </w:rPr>
        <w:t>ЕСЛИ ВЫ СЛЫШИТЕ: «Ненавижу учебу, одноклассников и т.п….»</w:t>
      </w:r>
    </w:p>
    <w:p w:rsidR="005C3E61" w:rsidRPr="0077359C" w:rsidRDefault="005C3E61" w:rsidP="005C3E6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359C">
        <w:rPr>
          <w:rFonts w:ascii="Times New Roman" w:hAnsi="Times New Roman" w:cs="Times New Roman"/>
          <w:color w:val="000000"/>
          <w:sz w:val="28"/>
          <w:szCs w:val="28"/>
        </w:rPr>
        <w:t>СПРОСИТЕ: «Что происходит</w:t>
      </w:r>
      <w:proofErr w:type="gramStart"/>
      <w:r w:rsidRPr="0077359C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 w:rsidRPr="0077359C">
        <w:rPr>
          <w:rFonts w:ascii="Times New Roman" w:hAnsi="Times New Roman" w:cs="Times New Roman"/>
          <w:color w:val="000000"/>
          <w:sz w:val="28"/>
          <w:szCs w:val="28"/>
        </w:rPr>
        <w:t xml:space="preserve"> НАС, из-за чего ты себя так</w:t>
      </w:r>
      <w:r w:rsidR="007735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359C">
        <w:rPr>
          <w:rFonts w:ascii="Times New Roman" w:hAnsi="Times New Roman" w:cs="Times New Roman"/>
          <w:color w:val="000000"/>
          <w:sz w:val="28"/>
          <w:szCs w:val="28"/>
        </w:rPr>
        <w:t xml:space="preserve">чувствуешь?…» </w:t>
      </w:r>
    </w:p>
    <w:p w:rsidR="005C3E61" w:rsidRPr="00691895" w:rsidRDefault="005C3E61" w:rsidP="005C3E6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895">
        <w:rPr>
          <w:rFonts w:ascii="Times New Roman" w:hAnsi="Times New Roman" w:cs="Times New Roman"/>
          <w:color w:val="000000"/>
          <w:sz w:val="28"/>
          <w:szCs w:val="28"/>
        </w:rPr>
        <w:t>НЕ ГОВОРИТЕ: «Когда я был в твоем возрасте… да</w:t>
      </w:r>
    </w:p>
    <w:p w:rsidR="005C3E61" w:rsidRDefault="005C3E61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просто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лентяй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!»</w:t>
      </w:r>
    </w:p>
    <w:p w:rsidR="005C3E61" w:rsidRDefault="005C3E61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3E61" w:rsidRPr="00691895" w:rsidRDefault="005C3E61" w:rsidP="005C3E6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895">
        <w:rPr>
          <w:rFonts w:ascii="Times New Roman" w:hAnsi="Times New Roman" w:cs="Times New Roman"/>
          <w:color w:val="000000"/>
          <w:sz w:val="28"/>
          <w:szCs w:val="28"/>
        </w:rPr>
        <w:t>ЕСЛИ ВЫ СЛЫШИТЕ: «Все кажется таким безнадежным…»</w:t>
      </w:r>
    </w:p>
    <w:p w:rsidR="005C3E61" w:rsidRPr="0077359C" w:rsidRDefault="005C3E61" w:rsidP="0077359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359C">
        <w:rPr>
          <w:rFonts w:ascii="Times New Roman" w:hAnsi="Times New Roman" w:cs="Times New Roman"/>
          <w:color w:val="000000"/>
          <w:sz w:val="28"/>
          <w:szCs w:val="28"/>
        </w:rPr>
        <w:t>СКАЖИТЕ: «Иногда все мы чувствуем себя подавленными. Давай</w:t>
      </w:r>
    </w:p>
    <w:p w:rsidR="005C3E61" w:rsidRDefault="005C3E61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подумаем, какие у нас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них надо решить в первую</w:t>
      </w:r>
    </w:p>
    <w:p w:rsidR="005C3E61" w:rsidRDefault="005C3E61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очередь». </w:t>
      </w:r>
    </w:p>
    <w:p w:rsidR="005C3E61" w:rsidRPr="00691895" w:rsidRDefault="005C3E61" w:rsidP="005C3E6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895">
        <w:rPr>
          <w:rFonts w:ascii="Times New Roman" w:hAnsi="Times New Roman" w:cs="Times New Roman"/>
          <w:color w:val="000000"/>
          <w:sz w:val="28"/>
          <w:szCs w:val="28"/>
        </w:rPr>
        <w:t>НЕ ГОВОРИТЕ: «Подумай лучше о тех, кому еще хуже, чем</w:t>
      </w:r>
    </w:p>
    <w:p w:rsidR="005C3E61" w:rsidRDefault="005C3E61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тебе».</w:t>
      </w:r>
    </w:p>
    <w:p w:rsidR="005C3E61" w:rsidRDefault="005C3E61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3E61" w:rsidRPr="00691895" w:rsidRDefault="005C3E61" w:rsidP="005C3E6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895">
        <w:rPr>
          <w:rFonts w:ascii="Times New Roman" w:hAnsi="Times New Roman" w:cs="Times New Roman"/>
          <w:color w:val="000000"/>
          <w:sz w:val="28"/>
          <w:szCs w:val="28"/>
        </w:rPr>
        <w:t>ЕСЛИ ВЫ СЛЫШИТЕ: «Всем было бы лучше без меня!…»</w:t>
      </w:r>
    </w:p>
    <w:p w:rsidR="005C3E61" w:rsidRPr="0077359C" w:rsidRDefault="005C3E61" w:rsidP="0077359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359C">
        <w:rPr>
          <w:rFonts w:ascii="Times New Roman" w:hAnsi="Times New Roman" w:cs="Times New Roman"/>
          <w:color w:val="000000"/>
          <w:sz w:val="28"/>
          <w:szCs w:val="28"/>
        </w:rPr>
        <w:t xml:space="preserve">СКАЖИТЕ: «Ты очень много значишь для нас и меня беспокоит </w:t>
      </w:r>
      <w:proofErr w:type="gramStart"/>
      <w:r w:rsidRPr="0077359C">
        <w:rPr>
          <w:rFonts w:ascii="Times New Roman" w:hAnsi="Times New Roman" w:cs="Times New Roman"/>
          <w:color w:val="000000"/>
          <w:sz w:val="28"/>
          <w:szCs w:val="28"/>
        </w:rPr>
        <w:t>твое</w:t>
      </w:r>
      <w:proofErr w:type="gramEnd"/>
    </w:p>
    <w:p w:rsidR="005C3E61" w:rsidRDefault="005C3E61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настроение. Скажи мне, что происходит». </w:t>
      </w:r>
    </w:p>
    <w:p w:rsidR="005C3E61" w:rsidRDefault="005C3E61" w:rsidP="005C3E6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895">
        <w:rPr>
          <w:rFonts w:ascii="Times New Roman" w:hAnsi="Times New Roman" w:cs="Times New Roman"/>
          <w:color w:val="000000"/>
          <w:sz w:val="28"/>
          <w:szCs w:val="28"/>
        </w:rPr>
        <w:t>НЕ ГОВОРИТЕ: «Не говори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3E61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лупостей. Давай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поговорим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 чем </w:t>
      </w:r>
      <w:proofErr w:type="spellStart"/>
      <w:r w:rsidRPr="005C3E61">
        <w:rPr>
          <w:rFonts w:ascii="Times New Roman" w:hAnsi="Times New Roman" w:cs="Times New Roman"/>
          <w:color w:val="000000"/>
          <w:sz w:val="28"/>
          <w:szCs w:val="28"/>
        </w:rPr>
        <w:t>нибудь</w:t>
      </w:r>
      <w:proofErr w:type="spellEnd"/>
      <w:r w:rsidRPr="005C3E61">
        <w:rPr>
          <w:rFonts w:ascii="Times New Roman" w:hAnsi="Times New Roman" w:cs="Times New Roman"/>
          <w:color w:val="000000"/>
          <w:sz w:val="28"/>
          <w:szCs w:val="28"/>
        </w:rPr>
        <w:t xml:space="preserve"> другом».</w:t>
      </w:r>
    </w:p>
    <w:p w:rsidR="005C3E61" w:rsidRPr="0077359C" w:rsidRDefault="005C3E61" w:rsidP="0077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359C" w:rsidRDefault="005C3E61" w:rsidP="005C3E6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895">
        <w:rPr>
          <w:rFonts w:ascii="Times New Roman" w:hAnsi="Times New Roman" w:cs="Times New Roman"/>
          <w:color w:val="000000"/>
          <w:sz w:val="28"/>
          <w:szCs w:val="28"/>
        </w:rPr>
        <w:t>ЕСЛИ ВЫ СЛЫШИТЕ: «Вы не понимаете м</w:t>
      </w:r>
      <w:r w:rsidR="0077359C">
        <w:rPr>
          <w:rFonts w:ascii="Times New Roman" w:hAnsi="Times New Roman" w:cs="Times New Roman"/>
          <w:color w:val="000000"/>
          <w:sz w:val="28"/>
          <w:szCs w:val="28"/>
        </w:rPr>
        <w:t>еня!…»</w:t>
      </w:r>
    </w:p>
    <w:p w:rsidR="005C3E61" w:rsidRPr="0077359C" w:rsidRDefault="005C3E61" w:rsidP="005C3E6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895">
        <w:rPr>
          <w:rFonts w:ascii="Times New Roman" w:hAnsi="Times New Roman" w:cs="Times New Roman"/>
          <w:color w:val="000000"/>
          <w:sz w:val="28"/>
          <w:szCs w:val="28"/>
        </w:rPr>
        <w:t>СКАЖИТЕ:</w:t>
      </w:r>
      <w:r w:rsidR="007735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359C">
        <w:rPr>
          <w:rFonts w:ascii="Times New Roman" w:hAnsi="Times New Roman" w:cs="Times New Roman"/>
          <w:color w:val="000000"/>
          <w:sz w:val="28"/>
          <w:szCs w:val="28"/>
        </w:rPr>
        <w:t>«Расскажи мне, как ты себя чувствуешь. Я действительно хочу это</w:t>
      </w:r>
      <w:r w:rsidR="0077359C" w:rsidRPr="007735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359C">
        <w:rPr>
          <w:rFonts w:ascii="Times New Roman" w:hAnsi="Times New Roman" w:cs="Times New Roman"/>
          <w:color w:val="000000"/>
          <w:sz w:val="28"/>
          <w:szCs w:val="28"/>
        </w:rPr>
        <w:t xml:space="preserve">знать». </w:t>
      </w:r>
    </w:p>
    <w:p w:rsidR="005C3E61" w:rsidRPr="0077359C" w:rsidRDefault="005C3E61" w:rsidP="0077359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359C">
        <w:rPr>
          <w:rFonts w:ascii="Times New Roman" w:hAnsi="Times New Roman" w:cs="Times New Roman"/>
          <w:color w:val="000000"/>
          <w:sz w:val="28"/>
          <w:szCs w:val="28"/>
        </w:rPr>
        <w:t>НЕ ГОВОРИТЕ: «Кто же может понять молодежь в наши дни?»</w:t>
      </w:r>
    </w:p>
    <w:p w:rsidR="0077359C" w:rsidRPr="0077359C" w:rsidRDefault="0077359C" w:rsidP="0077359C">
      <w:pPr>
        <w:pStyle w:val="a3"/>
        <w:autoSpaceDE w:val="0"/>
        <w:autoSpaceDN w:val="0"/>
        <w:adjustRightInd w:val="0"/>
        <w:spacing w:after="0" w:line="240" w:lineRule="auto"/>
        <w:ind w:left="1495"/>
        <w:rPr>
          <w:rFonts w:ascii="Times New Roman" w:hAnsi="Times New Roman" w:cs="Times New Roman"/>
          <w:color w:val="000000"/>
          <w:sz w:val="28"/>
          <w:szCs w:val="28"/>
        </w:rPr>
      </w:pPr>
    </w:p>
    <w:p w:rsidR="005C3E61" w:rsidRPr="00691895" w:rsidRDefault="005C3E61" w:rsidP="005C3E6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895">
        <w:rPr>
          <w:rFonts w:ascii="Times New Roman" w:hAnsi="Times New Roman" w:cs="Times New Roman"/>
          <w:color w:val="000000"/>
          <w:sz w:val="28"/>
          <w:szCs w:val="28"/>
        </w:rPr>
        <w:t>ЕСЛИ ВЫ СЛЫШИТЕ: «Я совершил ужасный поступок…»</w:t>
      </w:r>
    </w:p>
    <w:p w:rsidR="005C3E61" w:rsidRPr="0077359C" w:rsidRDefault="005C3E61" w:rsidP="0077359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359C">
        <w:rPr>
          <w:rFonts w:ascii="Times New Roman" w:hAnsi="Times New Roman" w:cs="Times New Roman"/>
          <w:color w:val="000000"/>
          <w:sz w:val="28"/>
          <w:szCs w:val="28"/>
        </w:rPr>
        <w:t xml:space="preserve">СКАЖИТЕ: «Давай сядем и поговорим об этом». </w:t>
      </w:r>
    </w:p>
    <w:p w:rsidR="005C3E61" w:rsidRDefault="005C3E61" w:rsidP="005C3E6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895">
        <w:rPr>
          <w:rFonts w:ascii="Times New Roman" w:hAnsi="Times New Roman" w:cs="Times New Roman"/>
          <w:color w:val="000000"/>
          <w:sz w:val="28"/>
          <w:szCs w:val="28"/>
        </w:rPr>
        <w:t>НЕ ГОВОРИТЕ: «Что</w:t>
      </w:r>
      <w:r w:rsidR="007735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359C">
        <w:rPr>
          <w:rFonts w:ascii="Times New Roman" w:hAnsi="Times New Roman" w:cs="Times New Roman"/>
          <w:color w:val="000000"/>
          <w:sz w:val="28"/>
          <w:szCs w:val="28"/>
        </w:rPr>
        <w:t>посеешь, то и пожнешь!»</w:t>
      </w:r>
    </w:p>
    <w:p w:rsidR="0077359C" w:rsidRPr="0077359C" w:rsidRDefault="0077359C" w:rsidP="0077359C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</w:p>
    <w:p w:rsidR="0077359C" w:rsidRDefault="005C3E61" w:rsidP="005C3E6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895">
        <w:rPr>
          <w:rFonts w:ascii="Times New Roman" w:hAnsi="Times New Roman" w:cs="Times New Roman"/>
          <w:color w:val="000000"/>
          <w:sz w:val="28"/>
          <w:szCs w:val="28"/>
        </w:rPr>
        <w:t xml:space="preserve">ЕСЛИ ВЫ СЛЫШИТЕ: «А если у меня не получится?…» </w:t>
      </w:r>
    </w:p>
    <w:p w:rsidR="005C3E61" w:rsidRPr="0077359C" w:rsidRDefault="005C3E61" w:rsidP="0077359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359C">
        <w:rPr>
          <w:rFonts w:ascii="Times New Roman" w:hAnsi="Times New Roman" w:cs="Times New Roman"/>
          <w:color w:val="000000"/>
          <w:sz w:val="28"/>
          <w:szCs w:val="28"/>
        </w:rPr>
        <w:t>СКАЖИТЕ:</w:t>
      </w:r>
      <w:r w:rsidR="0077359C" w:rsidRPr="007735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359C">
        <w:rPr>
          <w:rFonts w:ascii="Times New Roman" w:hAnsi="Times New Roman" w:cs="Times New Roman"/>
          <w:color w:val="000000"/>
          <w:sz w:val="28"/>
          <w:szCs w:val="28"/>
        </w:rPr>
        <w:t xml:space="preserve">«Если не получится, я буду знать, что ты сделал все возможное». </w:t>
      </w:r>
    </w:p>
    <w:p w:rsidR="005C3E61" w:rsidRPr="00691895" w:rsidRDefault="005C3E61" w:rsidP="005C3E6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895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1895">
        <w:rPr>
          <w:rFonts w:ascii="Times New Roman" w:hAnsi="Times New Roman" w:cs="Times New Roman"/>
          <w:color w:val="000000"/>
          <w:sz w:val="28"/>
          <w:szCs w:val="28"/>
        </w:rPr>
        <w:t xml:space="preserve">ГОВОРИТЕ: «Если не получится — </w:t>
      </w:r>
      <w:proofErr w:type="gramStart"/>
      <w:r w:rsidRPr="00691895">
        <w:rPr>
          <w:rFonts w:ascii="Times New Roman" w:hAnsi="Times New Roman" w:cs="Times New Roman"/>
          <w:color w:val="000000"/>
          <w:sz w:val="28"/>
          <w:szCs w:val="28"/>
        </w:rPr>
        <w:t>значит</w:t>
      </w:r>
      <w:proofErr w:type="gramEnd"/>
      <w:r w:rsidRPr="00691895">
        <w:rPr>
          <w:rFonts w:ascii="Times New Roman" w:hAnsi="Times New Roman" w:cs="Times New Roman"/>
          <w:color w:val="000000"/>
          <w:sz w:val="28"/>
          <w:szCs w:val="28"/>
        </w:rPr>
        <w:t xml:space="preserve"> ты недостаточно</w:t>
      </w:r>
    </w:p>
    <w:p w:rsidR="005C3E61" w:rsidRDefault="005C3E61" w:rsidP="005C3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постарался!» </w:t>
      </w:r>
    </w:p>
    <w:p w:rsidR="005C3E61" w:rsidRPr="005C3E61" w:rsidRDefault="005C3E61" w:rsidP="00E54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409F" w:rsidRPr="00B471D7" w:rsidRDefault="00E5409F" w:rsidP="00E54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409F" w:rsidRPr="004827E7" w:rsidRDefault="00E5409F" w:rsidP="00E54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409F" w:rsidRDefault="00E5409F"/>
    <w:p w:rsidR="00416835" w:rsidRPr="00717EF9" w:rsidRDefault="00416835" w:rsidP="00773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77359C" w:rsidRPr="00717EF9" w:rsidRDefault="0077359C" w:rsidP="0018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FFFF"/>
          <w:sz w:val="28"/>
          <w:szCs w:val="28"/>
        </w:rPr>
      </w:pPr>
      <w:r w:rsidRPr="00717EF9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 xml:space="preserve">Памятка для родителей по профилактике суицида </w:t>
      </w:r>
      <w:r w:rsidRPr="00717EF9">
        <w:rPr>
          <w:rFonts w:ascii="Times New Roman" w:hAnsi="Times New Roman" w:cs="Times New Roman"/>
          <w:b/>
          <w:bCs/>
          <w:color w:val="FFFFFF"/>
          <w:sz w:val="28"/>
          <w:szCs w:val="28"/>
        </w:rPr>
        <w:t>НЕЛЬЗЯ МОЖНО</w:t>
      </w:r>
      <w:r w:rsidRPr="00717EF9">
        <w:rPr>
          <w:rFonts w:ascii="Times New Roman,Bold" w:hAnsi="Times New Roman,Bold" w:cs="Times New Roman,Bold"/>
          <w:b/>
          <w:bCs/>
          <w:color w:val="FFFFFF"/>
          <w:sz w:val="28"/>
          <w:szCs w:val="28"/>
        </w:rPr>
        <w:t>НЕЛЬЗЯ МОЖНО</w:t>
      </w:r>
    </w:p>
    <w:p w:rsidR="00185548" w:rsidRPr="00717EF9" w:rsidRDefault="00185548" w:rsidP="00185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77359C" w:rsidRPr="00717EF9" w:rsidRDefault="0077359C" w:rsidP="0077359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EF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НЕЛЬЗ</w:t>
      </w:r>
      <w:proofErr w:type="gramStart"/>
      <w:r w:rsidRPr="00717EF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Я</w:t>
      </w:r>
      <w:r w:rsidRPr="00717EF9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717EF9">
        <w:rPr>
          <w:rFonts w:ascii="Times New Roman" w:hAnsi="Times New Roman" w:cs="Times New Roman"/>
          <w:color w:val="000000"/>
          <w:sz w:val="28"/>
          <w:szCs w:val="28"/>
        </w:rPr>
        <w:t xml:space="preserve"> Стыдить, ругать ребёнка за его намерения.</w:t>
      </w:r>
    </w:p>
    <w:p w:rsidR="0077359C" w:rsidRPr="00717EF9" w:rsidRDefault="0077359C" w:rsidP="0077359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17EF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МОЖН</w:t>
      </w:r>
      <w:proofErr w:type="gramStart"/>
      <w:r w:rsidRPr="00717EF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О</w:t>
      </w:r>
      <w:r w:rsidRPr="00717EF9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717EF9">
        <w:rPr>
          <w:rFonts w:ascii="Times New Roman" w:hAnsi="Times New Roman" w:cs="Times New Roman"/>
          <w:color w:val="000000"/>
          <w:sz w:val="28"/>
          <w:szCs w:val="28"/>
        </w:rPr>
        <w:t xml:space="preserve"> Поддержите ребёнка, проявите </w:t>
      </w:r>
      <w:proofErr w:type="spellStart"/>
      <w:r w:rsidRPr="00717EF9">
        <w:rPr>
          <w:rFonts w:ascii="Times New Roman" w:hAnsi="Times New Roman" w:cs="Times New Roman"/>
          <w:color w:val="000000"/>
          <w:sz w:val="28"/>
          <w:szCs w:val="28"/>
        </w:rPr>
        <w:t>эмпатию</w:t>
      </w:r>
      <w:proofErr w:type="spellEnd"/>
      <w:r w:rsidRPr="00717EF9">
        <w:rPr>
          <w:rFonts w:ascii="Times New Roman" w:hAnsi="Times New Roman" w:cs="Times New Roman"/>
          <w:color w:val="000000"/>
          <w:sz w:val="28"/>
          <w:szCs w:val="28"/>
        </w:rPr>
        <w:t>, помогите разобраться в</w:t>
      </w:r>
    </w:p>
    <w:p w:rsidR="0077359C" w:rsidRPr="00717EF9" w:rsidRDefault="0077359C" w:rsidP="0077359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17EF9">
        <w:rPr>
          <w:rFonts w:ascii="Times New Roman" w:hAnsi="Times New Roman" w:cs="Times New Roman"/>
          <w:color w:val="000000"/>
          <w:sz w:val="28"/>
          <w:szCs w:val="28"/>
        </w:rPr>
        <w:t>причинах</w:t>
      </w:r>
      <w:proofErr w:type="gramEnd"/>
      <w:r w:rsidRPr="00717EF9">
        <w:rPr>
          <w:rFonts w:ascii="Times New Roman" w:hAnsi="Times New Roman" w:cs="Times New Roman"/>
          <w:color w:val="000000"/>
          <w:sz w:val="28"/>
          <w:szCs w:val="28"/>
        </w:rPr>
        <w:t xml:space="preserve"> суицидальных мыслей.</w:t>
      </w:r>
    </w:p>
    <w:p w:rsidR="0077359C" w:rsidRPr="00717EF9" w:rsidRDefault="0077359C" w:rsidP="0077359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EF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НЕЛЬЗЯ</w:t>
      </w:r>
      <w:r w:rsidRPr="00717EF9">
        <w:rPr>
          <w:rFonts w:ascii="Times New Roman" w:hAnsi="Times New Roman" w:cs="Times New Roman"/>
          <w:sz w:val="28"/>
          <w:szCs w:val="28"/>
        </w:rPr>
        <w:t xml:space="preserve"> - Недооценивать вероятность суицида, даже если ребёнок внешне легко обсуждает свои намерения.</w:t>
      </w:r>
    </w:p>
    <w:p w:rsidR="0077359C" w:rsidRDefault="0077359C" w:rsidP="00717EF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EF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МОЖНО</w:t>
      </w:r>
      <w:r w:rsidRPr="00717EF9">
        <w:rPr>
          <w:rFonts w:ascii="Times New Roman" w:hAnsi="Times New Roman" w:cs="Times New Roman"/>
          <w:sz w:val="28"/>
          <w:szCs w:val="28"/>
        </w:rPr>
        <w:t xml:space="preserve"> - Необходимо всесторонне оценивать степень риска суицида. Обратите внимание, не изменилось ли поведение ребёнка в последнее время.</w:t>
      </w:r>
    </w:p>
    <w:p w:rsidR="00717EF9" w:rsidRPr="00717EF9" w:rsidRDefault="00717EF9" w:rsidP="00717EF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59C" w:rsidRPr="00717EF9" w:rsidRDefault="0077359C" w:rsidP="0077359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EF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НЕЛЬЗЯ</w:t>
      </w:r>
      <w:r w:rsidRPr="00717EF9">
        <w:rPr>
          <w:rFonts w:ascii="Times New Roman" w:hAnsi="Times New Roman" w:cs="Times New Roman"/>
          <w:sz w:val="28"/>
          <w:szCs w:val="28"/>
        </w:rPr>
        <w:t xml:space="preserve"> - Предлагать неоправданные утешения, общие фразы, банальные решения, не учитывающие конкретную жизненную ситуацию.</w:t>
      </w:r>
    </w:p>
    <w:p w:rsidR="0077359C" w:rsidRPr="00717EF9" w:rsidRDefault="0077359C" w:rsidP="0077359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EF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МОЖНО</w:t>
      </w:r>
      <w:r w:rsidRPr="00717EF9">
        <w:rPr>
          <w:rFonts w:ascii="Times New Roman" w:hAnsi="Times New Roman" w:cs="Times New Roman"/>
          <w:sz w:val="28"/>
          <w:szCs w:val="28"/>
        </w:rPr>
        <w:t xml:space="preserve"> - Проявите заинтересованность, отзывчивость, любовь и заботу. Дайте понять ребёнку, что вы его слышите. Помогите выяснить, что конкретно</w:t>
      </w:r>
    </w:p>
    <w:p w:rsidR="0077359C" w:rsidRPr="00717EF9" w:rsidRDefault="0077359C" w:rsidP="0077359C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717EF9">
        <w:rPr>
          <w:rFonts w:ascii="Times New Roman" w:hAnsi="Times New Roman" w:cs="Times New Roman"/>
          <w:sz w:val="28"/>
          <w:szCs w:val="28"/>
        </w:rPr>
        <w:t>может помочь в создавшейся ситуации.</w:t>
      </w:r>
    </w:p>
    <w:p w:rsidR="0077359C" w:rsidRPr="00717EF9" w:rsidRDefault="0077359C" w:rsidP="0077359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EF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НЕЛЬЗЯ</w:t>
      </w:r>
      <w:r w:rsidRPr="00717EF9">
        <w:rPr>
          <w:rFonts w:ascii="Times New Roman" w:hAnsi="Times New Roman" w:cs="Times New Roman"/>
          <w:sz w:val="28"/>
          <w:szCs w:val="28"/>
        </w:rPr>
        <w:t xml:space="preserve"> - Оставлять ребёнка одного в ситуации риска.</w:t>
      </w:r>
    </w:p>
    <w:p w:rsidR="0077359C" w:rsidRPr="00717EF9" w:rsidRDefault="0077359C" w:rsidP="0077359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EF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МОЖНО</w:t>
      </w:r>
      <w:r w:rsidRPr="00717EF9">
        <w:rPr>
          <w:rFonts w:ascii="Times New Roman" w:hAnsi="Times New Roman" w:cs="Times New Roman"/>
          <w:sz w:val="28"/>
          <w:szCs w:val="28"/>
        </w:rPr>
        <w:t xml:space="preserve"> - Не оставляйте ребёнка одного, привлеките других близких, друзей.</w:t>
      </w:r>
    </w:p>
    <w:p w:rsidR="0077359C" w:rsidRPr="00717EF9" w:rsidRDefault="0077359C" w:rsidP="00773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EF9">
        <w:rPr>
          <w:rFonts w:ascii="Times New Roman" w:hAnsi="Times New Roman" w:cs="Times New Roman"/>
          <w:sz w:val="28"/>
          <w:szCs w:val="28"/>
        </w:rPr>
        <w:t>Покажите ребёнку, что окружающие заботятся о нём.</w:t>
      </w:r>
    </w:p>
    <w:p w:rsidR="0077359C" w:rsidRPr="00717EF9" w:rsidRDefault="0077359C" w:rsidP="0077359C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:rsidR="0077359C" w:rsidRPr="00717EF9" w:rsidRDefault="0077359C" w:rsidP="0077359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EF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НЕЛЬЗЯ</w:t>
      </w:r>
      <w:r w:rsidRPr="00717EF9">
        <w:rPr>
          <w:rFonts w:ascii="Times New Roman" w:hAnsi="Times New Roman" w:cs="Times New Roman"/>
          <w:sz w:val="28"/>
          <w:szCs w:val="28"/>
        </w:rPr>
        <w:t xml:space="preserve"> - Чрезмерно контролировать и ограничивать ребёнка.</w:t>
      </w:r>
    </w:p>
    <w:p w:rsidR="0077359C" w:rsidRPr="00717EF9" w:rsidRDefault="0077359C" w:rsidP="0077359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EF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МОЖНО</w:t>
      </w:r>
      <w:r w:rsidRPr="00717EF9">
        <w:rPr>
          <w:rFonts w:ascii="Times New Roman" w:hAnsi="Times New Roman" w:cs="Times New Roman"/>
          <w:sz w:val="28"/>
          <w:szCs w:val="28"/>
        </w:rPr>
        <w:t xml:space="preserve"> - Будьте для ребёнка поддержкой и опорой, что поможет справиться </w:t>
      </w:r>
      <w:proofErr w:type="gramStart"/>
      <w:r w:rsidRPr="00717EF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7359C" w:rsidRDefault="0077359C" w:rsidP="0077359C">
      <w:pPr>
        <w:jc w:val="both"/>
        <w:rPr>
          <w:rFonts w:ascii="Times New Roman" w:hAnsi="Times New Roman" w:cs="Times New Roman"/>
          <w:sz w:val="28"/>
          <w:szCs w:val="28"/>
        </w:rPr>
      </w:pPr>
      <w:r w:rsidRPr="00717EF9">
        <w:rPr>
          <w:rFonts w:ascii="Times New Roman" w:hAnsi="Times New Roman" w:cs="Times New Roman"/>
          <w:sz w:val="28"/>
          <w:szCs w:val="28"/>
        </w:rPr>
        <w:t>возникшими трудностями.</w:t>
      </w:r>
    </w:p>
    <w:p w:rsidR="00717EF9" w:rsidRDefault="00717EF9" w:rsidP="00717EF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только совме</w:t>
      </w:r>
      <w:r w:rsidR="00A81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стными усилиями родителей</w:t>
      </w:r>
      <w:proofErr w:type="gramStart"/>
      <w:r w:rsidR="00A81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A81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социально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психологической помощи, педагогов, офицеров воспитателей и медиков можно достичь положительного результата в профилактике суицидального поведения среди подростков. Мы должны научиться активно слушать и – главное – слышать наших детей. Для многих из них будет достаточно, чтобы не ступить за черту. </w:t>
      </w:r>
    </w:p>
    <w:p w:rsidR="00717EF9" w:rsidRDefault="00717EF9" w:rsidP="00717EF9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Спасти ребенка от одиночества можно только любовью!</w:t>
      </w:r>
    </w:p>
    <w:p w:rsidR="00717EF9" w:rsidRDefault="00717EF9" w:rsidP="00717E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7EF9" w:rsidRDefault="00717EF9" w:rsidP="00717E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17EF9" w:rsidRDefault="00717EF9" w:rsidP="00717E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17EF9" w:rsidRDefault="00717EF9" w:rsidP="00717E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       Д.Р.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Мамрешева</w:t>
      </w:r>
      <w:proofErr w:type="spellEnd"/>
    </w:p>
    <w:p w:rsidR="00717EF9" w:rsidRPr="00717EF9" w:rsidRDefault="00717EF9" w:rsidP="00717E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6835" w:rsidRPr="00A81601" w:rsidRDefault="00416835" w:rsidP="00717EF9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A81601">
        <w:rPr>
          <w:b/>
          <w:bCs/>
          <w:color w:val="0033CD"/>
          <w:sz w:val="36"/>
          <w:szCs w:val="36"/>
        </w:rPr>
        <w:t>ЭТО ПОЛЕЗНО ЗНАТЬ</w:t>
      </w:r>
    </w:p>
    <w:p w:rsidR="00A81601" w:rsidRPr="00A81601" w:rsidRDefault="00416835" w:rsidP="00A8160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33CD"/>
          <w:sz w:val="36"/>
          <w:szCs w:val="36"/>
        </w:rPr>
      </w:pPr>
      <w:r w:rsidRPr="00A81601">
        <w:rPr>
          <w:rFonts w:ascii="Times New Roman" w:hAnsi="Times New Roman" w:cs="Times New Roman"/>
          <w:b/>
          <w:bCs/>
          <w:color w:val="000000"/>
          <w:sz w:val="36"/>
          <w:szCs w:val="36"/>
        </w:rPr>
        <w:t>Экстренная психологическая помощь в России для детей, подростков и их родителей:</w:t>
      </w:r>
    </w:p>
    <w:p w:rsidR="00416835" w:rsidRPr="00A81601" w:rsidRDefault="00416835" w:rsidP="00A81601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color w:val="0033CD"/>
          <w:sz w:val="36"/>
          <w:szCs w:val="36"/>
          <w:u w:val="single"/>
        </w:rPr>
      </w:pPr>
      <w:r w:rsidRPr="00A81601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 xml:space="preserve"> </w:t>
      </w:r>
      <w:r w:rsidRPr="00A81601">
        <w:rPr>
          <w:rFonts w:ascii="Times New Roman" w:hAnsi="Times New Roman" w:cs="Times New Roman"/>
          <w:b/>
          <w:bCs/>
          <w:color w:val="0033CD"/>
          <w:sz w:val="36"/>
          <w:szCs w:val="36"/>
          <w:u w:val="single"/>
        </w:rPr>
        <w:t>8-800-2000-122</w:t>
      </w:r>
    </w:p>
    <w:p w:rsidR="00A81601" w:rsidRPr="00A81601" w:rsidRDefault="002B1CCC" w:rsidP="00A8160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b/>
          <w:color w:val="006699"/>
          <w:sz w:val="48"/>
          <w:szCs w:val="48"/>
        </w:rPr>
      </w:pPr>
      <w:r w:rsidRPr="00A81601">
        <w:rPr>
          <w:rFonts w:ascii="Times New Roman" w:hAnsi="Times New Roman" w:cs="Times New Roman"/>
          <w:b/>
          <w:sz w:val="48"/>
          <w:szCs w:val="48"/>
        </w:rPr>
        <w:fldChar w:fldCharType="begin"/>
      </w:r>
      <w:r w:rsidR="00A81601" w:rsidRPr="00A81601">
        <w:rPr>
          <w:rFonts w:ascii="Times New Roman" w:hAnsi="Times New Roman" w:cs="Times New Roman"/>
          <w:b/>
          <w:sz w:val="48"/>
          <w:szCs w:val="48"/>
        </w:rPr>
        <w:instrText xml:space="preserve"> HYPERLINK "https://med-tutorial.ru/clinics/item/3322027/" </w:instrText>
      </w:r>
      <w:r w:rsidRPr="00A81601">
        <w:rPr>
          <w:rFonts w:ascii="Times New Roman" w:hAnsi="Times New Roman" w:cs="Times New Roman"/>
          <w:b/>
          <w:sz w:val="48"/>
          <w:szCs w:val="48"/>
        </w:rPr>
        <w:fldChar w:fldCharType="separate"/>
      </w:r>
      <w:r w:rsidR="00A81601" w:rsidRPr="00A81601">
        <w:rPr>
          <w:rFonts w:ascii="Times New Roman" w:hAnsi="Times New Roman" w:cs="Times New Roman"/>
          <w:b/>
          <w:color w:val="006699"/>
          <w:sz w:val="48"/>
          <w:szCs w:val="48"/>
        </w:rPr>
        <w:t>Психотерапевтическая помощь</w:t>
      </w:r>
    </w:p>
    <w:p w:rsidR="00A81601" w:rsidRDefault="002B1CCC" w:rsidP="00A81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505050"/>
          <w:sz w:val="28"/>
          <w:szCs w:val="28"/>
        </w:rPr>
      </w:pPr>
      <w:r w:rsidRPr="00A81601">
        <w:rPr>
          <w:rFonts w:ascii="Times New Roman" w:hAnsi="Times New Roman" w:cs="Times New Roman"/>
          <w:b/>
          <w:sz w:val="48"/>
          <w:szCs w:val="48"/>
        </w:rPr>
        <w:fldChar w:fldCharType="end"/>
      </w:r>
      <w:r w:rsidR="00A81601" w:rsidRPr="00A81601">
        <w:rPr>
          <w:rFonts w:ascii="Times New Roman" w:hAnsi="Times New Roman" w:cs="Times New Roman"/>
          <w:b/>
          <w:i/>
          <w:iCs/>
          <w:color w:val="5757FF"/>
          <w:sz w:val="28"/>
          <w:szCs w:val="28"/>
        </w:rPr>
        <w:t>360000</w:t>
      </w:r>
      <w:r w:rsidR="00A81601" w:rsidRPr="00A81601">
        <w:rPr>
          <w:rFonts w:ascii="Times New Roman" w:hAnsi="Times New Roman" w:cs="Times New Roman"/>
          <w:b/>
          <w:i/>
          <w:iCs/>
          <w:color w:val="505050"/>
          <w:sz w:val="28"/>
          <w:szCs w:val="28"/>
        </w:rPr>
        <w:t>, просп. Кулиева, 28А, Нальчик, Россия</w:t>
      </w:r>
    </w:p>
    <w:p w:rsidR="00717EF9" w:rsidRPr="00A81601" w:rsidRDefault="00A81601" w:rsidP="00A81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33CD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hyperlink r:id="rId5" w:tooltip="Позвонить" w:history="1">
        <w:r>
          <w:rPr>
            <w:rStyle w:val="a5"/>
            <w:rFonts w:ascii="Times New Roman" w:hAnsi="Times New Roman" w:cs="Times New Roman"/>
            <w:b/>
            <w:color w:val="006699"/>
            <w:sz w:val="36"/>
            <w:szCs w:val="36"/>
          </w:rPr>
          <w:t>8-</w:t>
        </w:r>
        <w:r w:rsidRPr="00A81601">
          <w:rPr>
            <w:rStyle w:val="a5"/>
            <w:rFonts w:ascii="Times New Roman" w:hAnsi="Times New Roman" w:cs="Times New Roman"/>
            <w:b/>
            <w:color w:val="006699"/>
            <w:sz w:val="36"/>
            <w:szCs w:val="36"/>
          </w:rPr>
          <w:t xml:space="preserve"> (906) 484-48-36</w:t>
        </w:r>
      </w:hyperlink>
      <w:r w:rsidRPr="00A81601">
        <w:rPr>
          <w:rFonts w:ascii="Times New Roman" w:hAnsi="Times New Roman" w:cs="Times New Roman"/>
          <w:b/>
          <w:sz w:val="36"/>
          <w:szCs w:val="36"/>
        </w:rPr>
        <w:br/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416835" w:rsidRPr="00FB2231" w:rsidRDefault="00416835" w:rsidP="00416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70C1"/>
          <w:sz w:val="36"/>
          <w:szCs w:val="36"/>
        </w:rPr>
      </w:pPr>
      <w:r w:rsidRPr="00FB2231">
        <w:rPr>
          <w:rFonts w:ascii="Times New Roman,Bold" w:hAnsi="Times New Roman,Bold" w:cs="Times New Roman,Bold"/>
          <w:b/>
          <w:bCs/>
          <w:color w:val="0070C1"/>
          <w:sz w:val="36"/>
          <w:szCs w:val="36"/>
        </w:rPr>
        <w:t>ССЫЛКИ И РЕСУРСЫ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70C1"/>
          <w:sz w:val="28"/>
          <w:szCs w:val="28"/>
        </w:rPr>
      </w:pP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 доверия для детей, подростков и родителей http://telefondoveria.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Дети России ОНЛАЙН http://detionline.com/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Я — родитель http://www.ya-roditel.ru/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Фонд поддержки детей, находящихся в трудной жизненной ситуации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http://fond-detyam.ru/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Информационный портал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видах зависимостей, связанных с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компьютерными и мобильными устройствами. URL: http://netaddiction.ru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Всероссийский семинар «Профилактика суицидального поведения детей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подростков,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связанного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влиянием сети Интернет». URL: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http://www.fcprc.ru/training/webinars/12-17/program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Типовые сценарии педагогического совета и родительского собрания: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«Профилактика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интернет-рисков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угроз жизни детей и подростков»,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научное учреждение «Центр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защиты прав и интересов детей» URL: http://fcprc.ru/news/profilaktika-internetriskov-</w:t>
      </w:r>
    </w:p>
    <w:p w:rsidR="00416835" w:rsidRPr="00FB2231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FB2231">
        <w:rPr>
          <w:rFonts w:ascii="Times New Roman" w:hAnsi="Times New Roman" w:cs="Times New Roman"/>
          <w:color w:val="000000"/>
          <w:sz w:val="28"/>
          <w:szCs w:val="28"/>
          <w:lang w:val="en-US"/>
        </w:rPr>
        <w:t>i-ugroz-zhizni-detej-i-podrostkov</w:t>
      </w:r>
      <w:proofErr w:type="spellEnd"/>
      <w:proofErr w:type="gramEnd"/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Информационно-аналитический журнал «Дети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информационном</w:t>
      </w:r>
      <w:proofErr w:type="gramEnd"/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обществе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» (в рамках Года безопасного Интернета в России)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http://www.fid.su/projects/journal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Специализированные страницы сайта ФГБНУ «Центр защиты прав и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интересов детей»: «ПОДДЕРЖКА ДЕТСТВА», «ТВОЕ ПРАВО»,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«ИНФОРМАЦИОННАЯ БЕЗОПАСНОСТЬ», «ЦЕННОСТЬ ЖИЗНИ»: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http://www.fcprc.ru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Научно-методический журнал «Образование личности»: http://www.oljournal.</w:t>
      </w:r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</w:p>
    <w:p w:rsidR="00416835" w:rsidRDefault="00416835" w:rsidP="00416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Учебно-методический журнал «Профилактика зависимостей»:</w:t>
      </w:r>
    </w:p>
    <w:p w:rsidR="00717EF9" w:rsidRPr="00A81601" w:rsidRDefault="00416835" w:rsidP="00A8160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http://профилактика-зависимостей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ф</w:t>
      </w:r>
    </w:p>
    <w:sectPr w:rsidR="00717EF9" w:rsidRPr="00A81601" w:rsidSect="00D1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AC6"/>
      </v:shape>
    </w:pict>
  </w:numPicBullet>
  <w:abstractNum w:abstractNumId="0">
    <w:nsid w:val="0FCD4D1C"/>
    <w:multiLevelType w:val="hybridMultilevel"/>
    <w:tmpl w:val="16482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E4C6D"/>
    <w:multiLevelType w:val="hybridMultilevel"/>
    <w:tmpl w:val="72967C76"/>
    <w:lvl w:ilvl="0" w:tplc="041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160A3123"/>
    <w:multiLevelType w:val="hybridMultilevel"/>
    <w:tmpl w:val="873212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E4138"/>
    <w:multiLevelType w:val="hybridMultilevel"/>
    <w:tmpl w:val="6532B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6529C"/>
    <w:multiLevelType w:val="hybridMultilevel"/>
    <w:tmpl w:val="F0BCF68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23B76E9C"/>
    <w:multiLevelType w:val="hybridMultilevel"/>
    <w:tmpl w:val="B62ADEDE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2A720267"/>
    <w:multiLevelType w:val="hybridMultilevel"/>
    <w:tmpl w:val="9BFCA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E52F0"/>
    <w:multiLevelType w:val="hybridMultilevel"/>
    <w:tmpl w:val="267230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A77EB"/>
    <w:multiLevelType w:val="hybridMultilevel"/>
    <w:tmpl w:val="28C446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8E1212"/>
    <w:multiLevelType w:val="hybridMultilevel"/>
    <w:tmpl w:val="01184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54D9B"/>
    <w:multiLevelType w:val="hybridMultilevel"/>
    <w:tmpl w:val="F7F28074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>
    <w:nsid w:val="4C82543F"/>
    <w:multiLevelType w:val="hybridMultilevel"/>
    <w:tmpl w:val="5BCE7A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76E9F"/>
    <w:multiLevelType w:val="hybridMultilevel"/>
    <w:tmpl w:val="3CA038CC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>
    <w:nsid w:val="4D295A10"/>
    <w:multiLevelType w:val="hybridMultilevel"/>
    <w:tmpl w:val="AE5201F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534555CE"/>
    <w:multiLevelType w:val="hybridMultilevel"/>
    <w:tmpl w:val="22C43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C47895"/>
    <w:multiLevelType w:val="hybridMultilevel"/>
    <w:tmpl w:val="27E4C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B4949"/>
    <w:multiLevelType w:val="hybridMultilevel"/>
    <w:tmpl w:val="EDDE1B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D752A"/>
    <w:multiLevelType w:val="hybridMultilevel"/>
    <w:tmpl w:val="92FAEC3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3272E"/>
    <w:multiLevelType w:val="hybridMultilevel"/>
    <w:tmpl w:val="FB56B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07927"/>
    <w:multiLevelType w:val="hybridMultilevel"/>
    <w:tmpl w:val="5C9075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F315D96"/>
    <w:multiLevelType w:val="hybridMultilevel"/>
    <w:tmpl w:val="644637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8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14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17"/>
  </w:num>
  <w:num w:numId="15">
    <w:abstractNumId w:val="8"/>
  </w:num>
  <w:num w:numId="16">
    <w:abstractNumId w:val="13"/>
  </w:num>
  <w:num w:numId="17">
    <w:abstractNumId w:val="19"/>
  </w:num>
  <w:num w:numId="18">
    <w:abstractNumId w:val="16"/>
  </w:num>
  <w:num w:numId="19">
    <w:abstractNumId w:val="6"/>
  </w:num>
  <w:num w:numId="20">
    <w:abstractNumId w:val="1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D62"/>
    <w:rsid w:val="00185548"/>
    <w:rsid w:val="001B65AD"/>
    <w:rsid w:val="002A2347"/>
    <w:rsid w:val="002B1CCC"/>
    <w:rsid w:val="003B10F8"/>
    <w:rsid w:val="003F1F4C"/>
    <w:rsid w:val="00416835"/>
    <w:rsid w:val="005C3E61"/>
    <w:rsid w:val="00601D62"/>
    <w:rsid w:val="00717EF9"/>
    <w:rsid w:val="0077359C"/>
    <w:rsid w:val="00785667"/>
    <w:rsid w:val="0092780B"/>
    <w:rsid w:val="00956A37"/>
    <w:rsid w:val="00983FC3"/>
    <w:rsid w:val="00A37171"/>
    <w:rsid w:val="00A6233C"/>
    <w:rsid w:val="00A623B0"/>
    <w:rsid w:val="00A81601"/>
    <w:rsid w:val="00BA72EA"/>
    <w:rsid w:val="00BC0E24"/>
    <w:rsid w:val="00D121DE"/>
    <w:rsid w:val="00D20692"/>
    <w:rsid w:val="00D82E0F"/>
    <w:rsid w:val="00E5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62"/>
  </w:style>
  <w:style w:type="paragraph" w:styleId="4">
    <w:name w:val="heading 4"/>
    <w:basedOn w:val="a"/>
    <w:link w:val="40"/>
    <w:uiPriority w:val="9"/>
    <w:qFormat/>
    <w:rsid w:val="004168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09F"/>
    <w:pPr>
      <w:ind w:left="720"/>
      <w:contextualSpacing/>
    </w:pPr>
  </w:style>
  <w:style w:type="paragraph" w:customStyle="1" w:styleId="a4">
    <w:name w:val="Автозамена"/>
    <w:rsid w:val="00A62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623B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168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835"/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rsid w:val="0071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7785">
          <w:marLeft w:val="0"/>
          <w:marRight w:val="0"/>
          <w:marTop w:val="0"/>
          <w:marBottom w:val="0"/>
          <w:divBdr>
            <w:top w:val="dotted" w:sz="6" w:space="0" w:color="B0C4DE"/>
            <w:left w:val="dotted" w:sz="6" w:space="0" w:color="B0C4DE"/>
            <w:bottom w:val="dotted" w:sz="6" w:space="0" w:color="B0C4DE"/>
            <w:right w:val="dotted" w:sz="6" w:space="0" w:color="B0C4DE"/>
          </w:divBdr>
        </w:div>
      </w:divsChild>
    </w:div>
    <w:div w:id="1886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9064844836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12</cp:revision>
  <cp:lastPrinted>2020-11-26T11:37:00Z</cp:lastPrinted>
  <dcterms:created xsi:type="dcterms:W3CDTF">2020-11-23T13:21:00Z</dcterms:created>
  <dcterms:modified xsi:type="dcterms:W3CDTF">2020-11-26T13:11:00Z</dcterms:modified>
</cp:coreProperties>
</file>