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6F" w:rsidRPr="00DE2657" w:rsidRDefault="00DE2657" w:rsidP="000A726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E2657">
        <w:rPr>
          <w:rFonts w:ascii="Times New Roman" w:hAnsi="Times New Roman" w:cs="Times New Roman"/>
          <w:i/>
          <w:sz w:val="28"/>
          <w:szCs w:val="28"/>
        </w:rPr>
        <w:t xml:space="preserve">ПРИЛОЖЕНИЕ № </w:t>
      </w:r>
      <w:bookmarkStart w:id="0" w:name="_GoBack"/>
      <w:bookmarkEnd w:id="0"/>
      <w:r w:rsidR="00376C3C">
        <w:rPr>
          <w:rFonts w:ascii="Times New Roman" w:hAnsi="Times New Roman" w:cs="Times New Roman"/>
          <w:i/>
          <w:sz w:val="28"/>
          <w:szCs w:val="28"/>
        </w:rPr>
        <w:t>10</w:t>
      </w:r>
    </w:p>
    <w:p w:rsidR="00E13D2D" w:rsidRDefault="00D317E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4.5pt;margin-top:264.05pt;width:283.3pt;height:319.75pt;z-index:251658240" filled="f">
            <v:textbox>
              <w:txbxContent>
                <w:p w:rsidR="00B242B5" w:rsidRDefault="00B242B5" w:rsidP="00B242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О  ПРИСВОЕНИИ</w:t>
                  </w:r>
                </w:p>
                <w:p w:rsidR="00B242B5" w:rsidRDefault="00B242B5" w:rsidP="00B242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ПОЧЕТНОГО ЗВАНИЯ</w:t>
                  </w:r>
                </w:p>
                <w:p w:rsidR="00B242B5" w:rsidRDefault="00B242B5" w:rsidP="00B242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«</w:t>
                  </w:r>
                  <w:r w:rsidR="00376C3C" w:rsidRPr="00376C3C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Эксперт</w:t>
                  </w:r>
                  <w:r w:rsidR="00376C3C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по налоговой грамотности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»</w:t>
                  </w:r>
                </w:p>
                <w:p w:rsidR="00B242B5" w:rsidRPr="00B205AE" w:rsidRDefault="00B242B5" w:rsidP="00B242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B242B5" w:rsidRDefault="00B242B5" w:rsidP="00B242B5">
                  <w:pPr>
                    <w:pBdr>
                      <w:bottom w:val="single" w:sz="12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242B5" w:rsidRDefault="00B242B5" w:rsidP="00B242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376C3C" w:rsidRDefault="00376C3C" w:rsidP="00B242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B205AE" w:rsidRPr="00B205AE" w:rsidRDefault="00B242B5" w:rsidP="00B242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 результатам</w:t>
                  </w:r>
                  <w:r w:rsidR="00376C3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участия в </w:t>
                  </w:r>
                  <w:r w:rsidR="00376C3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ролевой </w:t>
                  </w: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игре</w:t>
                  </w:r>
                </w:p>
                <w:p w:rsidR="00376C3C" w:rsidRDefault="00B205AE" w:rsidP="00B242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="00376C3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Считаем налоги семьи</w:t>
                  </w: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», </w:t>
                  </w:r>
                </w:p>
                <w:p w:rsidR="00376C3C" w:rsidRDefault="00B205AE" w:rsidP="00B242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проведенной</w:t>
                  </w:r>
                  <w:r w:rsidR="00376C3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376C3C" w:rsidRDefault="00B205AE" w:rsidP="00B242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 рамках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376C3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реализации курса </w:t>
                  </w:r>
                </w:p>
                <w:p w:rsidR="00B205AE" w:rsidRPr="00B205AE" w:rsidRDefault="00B205AE" w:rsidP="00B242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="00376C3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Основы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финансовой грамотности»</w:t>
                  </w:r>
                </w:p>
                <w:p w:rsidR="00B205AE" w:rsidRDefault="00B205AE" w:rsidP="00B242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B242B5" w:rsidRDefault="00D870D9" w:rsidP="00B205AE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Директор___________Богатырёв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Э.А.</w:t>
                  </w:r>
                </w:p>
                <w:p w:rsidR="00B205AE" w:rsidRPr="00B205AE" w:rsidRDefault="00376C3C" w:rsidP="00B205A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  <w:r w:rsidR="00D870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21</w:t>
                  </w:r>
                </w:p>
              </w:txbxContent>
            </v:textbox>
          </v:shape>
        </w:pict>
      </w:r>
      <w:r w:rsidR="00B242B5">
        <w:rPr>
          <w:noProof/>
        </w:rPr>
        <w:drawing>
          <wp:inline distT="0" distB="0" distL="0" distR="0">
            <wp:extent cx="5940425" cy="8226153"/>
            <wp:effectExtent l="19050" t="0" r="3175" b="0"/>
            <wp:docPr id="1" name="Рисунок 1" descr="C:\Users\Студент\Desktop\ди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Desktop\дип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3C" w:rsidRPr="00DE2657" w:rsidRDefault="00376C3C" w:rsidP="00376C3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E265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i/>
          <w:sz w:val="28"/>
          <w:szCs w:val="28"/>
        </w:rPr>
        <w:t>10</w:t>
      </w:r>
    </w:p>
    <w:p w:rsidR="00376C3C" w:rsidRDefault="00376C3C">
      <w:r w:rsidRPr="00376C3C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19571</wp:posOffset>
            </wp:positionH>
            <wp:positionV relativeFrom="paragraph">
              <wp:posOffset>236121</wp:posOffset>
            </wp:positionV>
            <wp:extent cx="5939188" cy="8114629"/>
            <wp:effectExtent l="19050" t="0" r="4412" b="0"/>
            <wp:wrapNone/>
            <wp:docPr id="3" name="Рисунок 2" descr="1025244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2524465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27" cy="812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317EC">
        <w:rPr>
          <w:noProof/>
        </w:rPr>
        <w:pict>
          <v:shape id="_x0000_s1028" type="#_x0000_t202" style="position:absolute;margin-left:94.5pt;margin-top:264.05pt;width:283.3pt;height:319.75pt;z-index:251660288;mso-position-horizontal-relative:text;mso-position-vertical-relative:text" filled="f">
            <v:textbox>
              <w:txbxContent>
                <w:p w:rsidR="00376C3C" w:rsidRDefault="00376C3C" w:rsidP="00376C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О  ПРИСВОЕНИИ</w:t>
                  </w:r>
                </w:p>
                <w:p w:rsidR="00376C3C" w:rsidRDefault="00376C3C" w:rsidP="00376C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ПОЧЕТНОГО ЗВАНИЯ</w:t>
                  </w:r>
                </w:p>
                <w:p w:rsidR="00376C3C" w:rsidRDefault="00376C3C" w:rsidP="00376C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«Семейный консультант </w:t>
                  </w:r>
                </w:p>
                <w:p w:rsidR="00376C3C" w:rsidRDefault="00376C3C" w:rsidP="00376C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по расчетам налогов»</w:t>
                  </w:r>
                </w:p>
                <w:p w:rsidR="00376C3C" w:rsidRPr="00B205AE" w:rsidRDefault="00376C3C" w:rsidP="00376C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376C3C" w:rsidRDefault="00376C3C" w:rsidP="00376C3C">
                  <w:pPr>
                    <w:pBdr>
                      <w:bottom w:val="single" w:sz="12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76C3C" w:rsidRDefault="00376C3C" w:rsidP="00376C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376C3C" w:rsidRDefault="00376C3C" w:rsidP="00376C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376C3C" w:rsidRPr="00B205AE" w:rsidRDefault="00376C3C" w:rsidP="00376C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 результатам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участия в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ролевой </w:t>
                  </w: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игре</w:t>
                  </w:r>
                </w:p>
                <w:p w:rsidR="00376C3C" w:rsidRDefault="00376C3C" w:rsidP="00376C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Считаем налоги семьи</w:t>
                  </w: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», </w:t>
                  </w:r>
                </w:p>
                <w:p w:rsidR="00376C3C" w:rsidRDefault="00376C3C" w:rsidP="00376C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проведенной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376C3C" w:rsidRDefault="00376C3C" w:rsidP="00376C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 рамках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реализации курса </w:t>
                  </w:r>
                </w:p>
                <w:p w:rsidR="00376C3C" w:rsidRPr="00B205AE" w:rsidRDefault="00376C3C" w:rsidP="00376C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«Основы финансовой грамотности»</w:t>
                  </w:r>
                </w:p>
                <w:p w:rsidR="00376C3C" w:rsidRDefault="00376C3C" w:rsidP="00376C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376C3C" w:rsidRDefault="00376C3C" w:rsidP="00376C3C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proofErr w:type="spellStart"/>
                  <w:r w:rsidRPr="00B205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</w:t>
                  </w:r>
                  <w:r w:rsidR="00D870D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_______Богатырёв</w:t>
                  </w:r>
                  <w:proofErr w:type="spellEnd"/>
                  <w:r w:rsidR="00D870D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Э.А.</w:t>
                  </w:r>
                </w:p>
                <w:p w:rsidR="00D870D9" w:rsidRDefault="00D870D9" w:rsidP="00376C3C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376C3C" w:rsidRPr="00B205AE" w:rsidRDefault="00376C3C" w:rsidP="00376C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  <w:r w:rsidR="00D870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21</w:t>
                  </w:r>
                </w:p>
              </w:txbxContent>
            </v:textbox>
          </v:shape>
        </w:pict>
      </w:r>
    </w:p>
    <w:sectPr w:rsidR="00376C3C" w:rsidSect="002A30E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C3C" w:rsidRDefault="00376C3C" w:rsidP="00376C3C">
      <w:pPr>
        <w:spacing w:after="0" w:line="240" w:lineRule="auto"/>
      </w:pPr>
      <w:r>
        <w:separator/>
      </w:r>
    </w:p>
  </w:endnote>
  <w:endnote w:type="continuationSeparator" w:id="0">
    <w:p w:rsidR="00376C3C" w:rsidRDefault="00376C3C" w:rsidP="00376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C3C" w:rsidRDefault="00376C3C">
    <w:pPr>
      <w:pStyle w:val="a7"/>
    </w:pPr>
  </w:p>
  <w:p w:rsidR="00376C3C" w:rsidRDefault="00376C3C">
    <w:pPr>
      <w:pStyle w:val="a7"/>
    </w:pPr>
  </w:p>
  <w:p w:rsidR="00376C3C" w:rsidRDefault="00376C3C">
    <w:pPr>
      <w:pStyle w:val="a7"/>
    </w:pPr>
  </w:p>
  <w:p w:rsidR="00376C3C" w:rsidRDefault="00376C3C">
    <w:pPr>
      <w:pStyle w:val="a7"/>
    </w:pPr>
  </w:p>
  <w:p w:rsidR="00376C3C" w:rsidRDefault="00376C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C3C" w:rsidRDefault="00376C3C" w:rsidP="00376C3C">
      <w:pPr>
        <w:spacing w:after="0" w:line="240" w:lineRule="auto"/>
      </w:pPr>
      <w:r>
        <w:separator/>
      </w:r>
    </w:p>
  </w:footnote>
  <w:footnote w:type="continuationSeparator" w:id="0">
    <w:p w:rsidR="00376C3C" w:rsidRDefault="00376C3C" w:rsidP="00376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242B5"/>
    <w:rsid w:val="000A726F"/>
    <w:rsid w:val="002A30EE"/>
    <w:rsid w:val="00376C3C"/>
    <w:rsid w:val="008943E7"/>
    <w:rsid w:val="00B205AE"/>
    <w:rsid w:val="00B242B5"/>
    <w:rsid w:val="00D317EC"/>
    <w:rsid w:val="00D870D9"/>
    <w:rsid w:val="00DE2657"/>
    <w:rsid w:val="00E13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2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76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6C3C"/>
  </w:style>
  <w:style w:type="paragraph" w:styleId="a7">
    <w:name w:val="footer"/>
    <w:basedOn w:val="a"/>
    <w:link w:val="a8"/>
    <w:uiPriority w:val="99"/>
    <w:semiHidden/>
    <w:unhideWhenUsed/>
    <w:rsid w:val="00376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6C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ВПО ПАГС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Точка роста</cp:lastModifiedBy>
  <cp:revision>7</cp:revision>
  <dcterms:created xsi:type="dcterms:W3CDTF">2018-09-27T06:47:00Z</dcterms:created>
  <dcterms:modified xsi:type="dcterms:W3CDTF">2021-10-22T10:26:00Z</dcterms:modified>
</cp:coreProperties>
</file>